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aclara-nfasis5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2598"/>
        <w:gridCol w:w="2357"/>
        <w:gridCol w:w="2571"/>
        <w:gridCol w:w="1330"/>
        <w:gridCol w:w="2764"/>
      </w:tblGrid>
      <w:tr w:rsidR="0074489E" w:rsidRPr="0074489E" w14:paraId="5E1E4DC2" w14:textId="77777777" w:rsidTr="007448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8" w:type="dxa"/>
          </w:tcPr>
          <w:p w14:paraId="437F3802" w14:textId="1D026D10" w:rsidR="0074489E" w:rsidRPr="0074489E" w:rsidRDefault="0074489E" w:rsidP="00A568EA">
            <w:pPr>
              <w:rPr>
                <w:sz w:val="36"/>
                <w:szCs w:val="36"/>
              </w:rPr>
            </w:pPr>
            <w:bookmarkStart w:id="0" w:name="_GoBack"/>
            <w:bookmarkEnd w:id="0"/>
            <w:r w:rsidRPr="0074489E">
              <w:rPr>
                <w:sz w:val="36"/>
                <w:szCs w:val="36"/>
              </w:rPr>
              <w:t>Alimentación</w:t>
            </w:r>
          </w:p>
        </w:tc>
        <w:tc>
          <w:tcPr>
            <w:tcW w:w="2598" w:type="dxa"/>
          </w:tcPr>
          <w:p w14:paraId="02948683" w14:textId="322CE07B" w:rsidR="0074489E" w:rsidRPr="0074489E" w:rsidRDefault="0074489E" w:rsidP="00A568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74489E">
              <w:rPr>
                <w:sz w:val="36"/>
                <w:szCs w:val="36"/>
              </w:rPr>
              <w:t>Cómo respiran</w:t>
            </w:r>
          </w:p>
        </w:tc>
        <w:tc>
          <w:tcPr>
            <w:tcW w:w="2357" w:type="dxa"/>
          </w:tcPr>
          <w:p w14:paraId="16F904A4" w14:textId="2E353E13" w:rsidR="0074489E" w:rsidRPr="0074489E" w:rsidRDefault="0074489E" w:rsidP="00A568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74489E">
              <w:rPr>
                <w:sz w:val="36"/>
                <w:szCs w:val="36"/>
              </w:rPr>
              <w:t>Cómo se mueven</w:t>
            </w:r>
          </w:p>
        </w:tc>
        <w:tc>
          <w:tcPr>
            <w:tcW w:w="2571" w:type="dxa"/>
          </w:tcPr>
          <w:p w14:paraId="6A33D222" w14:textId="4B9B17FF" w:rsidR="0074489E" w:rsidRPr="0074489E" w:rsidRDefault="0074489E" w:rsidP="00A568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74489E">
              <w:rPr>
                <w:sz w:val="36"/>
                <w:szCs w:val="36"/>
              </w:rPr>
              <w:t>Cobertura corporal</w:t>
            </w:r>
          </w:p>
        </w:tc>
        <w:tc>
          <w:tcPr>
            <w:tcW w:w="1225" w:type="dxa"/>
          </w:tcPr>
          <w:p w14:paraId="611148ED" w14:textId="1FDEDEB4" w:rsidR="0074489E" w:rsidRPr="0074489E" w:rsidRDefault="0074489E" w:rsidP="00A568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74489E">
              <w:rPr>
                <w:sz w:val="36"/>
                <w:szCs w:val="36"/>
              </w:rPr>
              <w:t>Hábitat</w:t>
            </w:r>
          </w:p>
        </w:tc>
        <w:tc>
          <w:tcPr>
            <w:tcW w:w="2764" w:type="dxa"/>
          </w:tcPr>
          <w:p w14:paraId="6F279F7C" w14:textId="745FEF4D" w:rsidR="0074489E" w:rsidRPr="0074489E" w:rsidRDefault="0074489E" w:rsidP="00A568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74489E">
              <w:rPr>
                <w:sz w:val="36"/>
                <w:szCs w:val="36"/>
              </w:rPr>
              <w:t>Cómo se reproducen</w:t>
            </w:r>
          </w:p>
        </w:tc>
      </w:tr>
      <w:tr w:rsidR="0074489E" w:rsidRPr="0074489E" w14:paraId="4177A9DB" w14:textId="77777777" w:rsidTr="00744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F6C4799" w14:textId="77777777" w:rsidR="0074489E" w:rsidRPr="0074489E" w:rsidRDefault="0074489E" w:rsidP="00A568EA">
            <w:pPr>
              <w:rPr>
                <w:sz w:val="36"/>
                <w:szCs w:val="36"/>
              </w:rPr>
            </w:pPr>
          </w:p>
          <w:p w14:paraId="18037E58" w14:textId="77777777" w:rsidR="0074489E" w:rsidRPr="0074489E" w:rsidRDefault="0074489E" w:rsidP="00A568EA">
            <w:pPr>
              <w:rPr>
                <w:sz w:val="36"/>
                <w:szCs w:val="36"/>
              </w:rPr>
            </w:pPr>
          </w:p>
          <w:p w14:paraId="5912AD90" w14:textId="77777777" w:rsidR="0074489E" w:rsidRPr="0074489E" w:rsidRDefault="0074489E" w:rsidP="00A568EA">
            <w:pPr>
              <w:rPr>
                <w:sz w:val="36"/>
                <w:szCs w:val="36"/>
              </w:rPr>
            </w:pPr>
          </w:p>
          <w:p w14:paraId="3C9964F9" w14:textId="77777777" w:rsidR="0074489E" w:rsidRPr="0074489E" w:rsidRDefault="0074489E" w:rsidP="00A568EA">
            <w:pPr>
              <w:rPr>
                <w:sz w:val="36"/>
                <w:szCs w:val="36"/>
              </w:rPr>
            </w:pPr>
          </w:p>
          <w:p w14:paraId="63C3815E" w14:textId="77777777" w:rsidR="0074489E" w:rsidRPr="0074489E" w:rsidRDefault="0074489E" w:rsidP="00A568EA">
            <w:pPr>
              <w:rPr>
                <w:sz w:val="36"/>
                <w:szCs w:val="36"/>
              </w:rPr>
            </w:pPr>
          </w:p>
          <w:p w14:paraId="5E46D5FA" w14:textId="77777777" w:rsidR="0074489E" w:rsidRPr="0074489E" w:rsidRDefault="0074489E" w:rsidP="00A568EA">
            <w:pPr>
              <w:rPr>
                <w:sz w:val="36"/>
                <w:szCs w:val="36"/>
              </w:rPr>
            </w:pPr>
          </w:p>
          <w:p w14:paraId="5E8BC810" w14:textId="77777777" w:rsidR="0074489E" w:rsidRPr="0074489E" w:rsidRDefault="0074489E" w:rsidP="00A568EA">
            <w:pPr>
              <w:rPr>
                <w:sz w:val="36"/>
                <w:szCs w:val="36"/>
              </w:rPr>
            </w:pPr>
          </w:p>
          <w:p w14:paraId="3386EB66" w14:textId="77777777" w:rsidR="0074489E" w:rsidRPr="0074489E" w:rsidRDefault="0074489E" w:rsidP="00A568EA">
            <w:pPr>
              <w:rPr>
                <w:sz w:val="36"/>
                <w:szCs w:val="36"/>
              </w:rPr>
            </w:pPr>
          </w:p>
          <w:p w14:paraId="5A017CDF" w14:textId="77777777" w:rsidR="0074489E" w:rsidRPr="0074489E" w:rsidRDefault="0074489E" w:rsidP="00A568EA">
            <w:pPr>
              <w:rPr>
                <w:sz w:val="36"/>
                <w:szCs w:val="36"/>
              </w:rPr>
            </w:pPr>
          </w:p>
          <w:p w14:paraId="06206888" w14:textId="77777777" w:rsidR="0074489E" w:rsidRPr="0074489E" w:rsidRDefault="0074489E" w:rsidP="00A568EA">
            <w:pPr>
              <w:rPr>
                <w:sz w:val="36"/>
                <w:szCs w:val="36"/>
              </w:rPr>
            </w:pPr>
          </w:p>
          <w:p w14:paraId="2456E401" w14:textId="77777777" w:rsidR="0074489E" w:rsidRPr="0074489E" w:rsidRDefault="0074489E" w:rsidP="00A568EA">
            <w:pPr>
              <w:rPr>
                <w:sz w:val="36"/>
                <w:szCs w:val="36"/>
              </w:rPr>
            </w:pPr>
          </w:p>
          <w:p w14:paraId="3475AF7D" w14:textId="77777777" w:rsidR="0074489E" w:rsidRPr="0074489E" w:rsidRDefault="0074489E" w:rsidP="00A568EA">
            <w:pPr>
              <w:rPr>
                <w:sz w:val="36"/>
                <w:szCs w:val="36"/>
              </w:rPr>
            </w:pPr>
          </w:p>
          <w:p w14:paraId="21DA1FEF" w14:textId="77777777" w:rsidR="0074489E" w:rsidRPr="0074489E" w:rsidRDefault="0074489E" w:rsidP="00A568EA">
            <w:pPr>
              <w:rPr>
                <w:sz w:val="36"/>
                <w:szCs w:val="36"/>
              </w:rPr>
            </w:pPr>
          </w:p>
          <w:p w14:paraId="4807DF47" w14:textId="77777777" w:rsidR="0074489E" w:rsidRPr="0074489E" w:rsidRDefault="0074489E" w:rsidP="00A568EA">
            <w:pPr>
              <w:rPr>
                <w:sz w:val="36"/>
                <w:szCs w:val="36"/>
              </w:rPr>
            </w:pPr>
          </w:p>
          <w:p w14:paraId="710D7D42" w14:textId="77777777" w:rsidR="0074489E" w:rsidRPr="0074489E" w:rsidRDefault="0074489E" w:rsidP="00A568EA">
            <w:pPr>
              <w:rPr>
                <w:sz w:val="36"/>
                <w:szCs w:val="36"/>
              </w:rPr>
            </w:pPr>
          </w:p>
          <w:p w14:paraId="4B99F31A" w14:textId="77777777" w:rsidR="0074489E" w:rsidRPr="0074489E" w:rsidRDefault="0074489E" w:rsidP="00A568EA">
            <w:pPr>
              <w:rPr>
                <w:sz w:val="36"/>
                <w:szCs w:val="36"/>
              </w:rPr>
            </w:pPr>
          </w:p>
        </w:tc>
        <w:tc>
          <w:tcPr>
            <w:tcW w:w="2598" w:type="dxa"/>
            <w:tcBorders>
              <w:top w:val="none" w:sz="0" w:space="0" w:color="auto"/>
              <w:bottom w:val="none" w:sz="0" w:space="0" w:color="auto"/>
            </w:tcBorders>
          </w:tcPr>
          <w:p w14:paraId="6C100E4D" w14:textId="77777777" w:rsidR="0074489E" w:rsidRPr="0074489E" w:rsidRDefault="0074489E" w:rsidP="00A568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2357" w:type="dxa"/>
            <w:tcBorders>
              <w:top w:val="none" w:sz="0" w:space="0" w:color="auto"/>
              <w:bottom w:val="none" w:sz="0" w:space="0" w:color="auto"/>
            </w:tcBorders>
          </w:tcPr>
          <w:p w14:paraId="3F01825B" w14:textId="77777777" w:rsidR="0074489E" w:rsidRPr="0074489E" w:rsidRDefault="0074489E" w:rsidP="00A568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2571" w:type="dxa"/>
            <w:tcBorders>
              <w:top w:val="none" w:sz="0" w:space="0" w:color="auto"/>
              <w:bottom w:val="none" w:sz="0" w:space="0" w:color="auto"/>
            </w:tcBorders>
          </w:tcPr>
          <w:p w14:paraId="37F2A391" w14:textId="77777777" w:rsidR="0074489E" w:rsidRPr="0074489E" w:rsidRDefault="0074489E" w:rsidP="00A568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225" w:type="dxa"/>
            <w:tcBorders>
              <w:top w:val="none" w:sz="0" w:space="0" w:color="auto"/>
              <w:bottom w:val="none" w:sz="0" w:space="0" w:color="auto"/>
            </w:tcBorders>
          </w:tcPr>
          <w:p w14:paraId="7279C897" w14:textId="77777777" w:rsidR="0074489E" w:rsidRPr="0074489E" w:rsidRDefault="0074489E" w:rsidP="00A568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276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5113DAB" w14:textId="77777777" w:rsidR="0074489E" w:rsidRPr="0074489E" w:rsidRDefault="0074489E" w:rsidP="00A568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</w:tbl>
    <w:p w14:paraId="672A6659" w14:textId="3399AF49" w:rsidR="005F1F7E" w:rsidRDefault="00ED76E0" w:rsidP="00A568EA"/>
    <w:sectPr w:rsidR="005F1F7E" w:rsidSect="00A568EA">
      <w:headerReference w:type="default" r:id="rId11"/>
      <w:footerReference w:type="default" r:id="rId12"/>
      <w:pgSz w:w="16838" w:h="11906" w:orient="landscape"/>
      <w:pgMar w:top="1701" w:right="678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39BBE3" w14:textId="77777777" w:rsidR="00EA4CF8" w:rsidRDefault="00EA4CF8" w:rsidP="00A568EA">
      <w:pPr>
        <w:spacing w:after="0" w:line="240" w:lineRule="auto"/>
      </w:pPr>
      <w:r>
        <w:separator/>
      </w:r>
    </w:p>
  </w:endnote>
  <w:endnote w:type="continuationSeparator" w:id="0">
    <w:p w14:paraId="41C8F396" w14:textId="77777777" w:rsidR="00EA4CF8" w:rsidRDefault="00EA4CF8" w:rsidP="00A5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Helvetica LT Std Light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BC8E5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AD6133A" wp14:editId="31AC7848">
          <wp:simplePos x="0" y="0"/>
          <wp:positionH relativeFrom="margin">
            <wp:posOffset>4514850</wp:posOffset>
          </wp:positionH>
          <wp:positionV relativeFrom="paragraph">
            <wp:posOffset>58420</wp:posOffset>
          </wp:positionV>
          <wp:extent cx="781050" cy="273050"/>
          <wp:effectExtent l="0" t="0" r="0" b="0"/>
          <wp:wrapThrough wrapText="bothSides">
            <wp:wrapPolygon edited="0">
              <wp:start x="0" y="0"/>
              <wp:lineTo x="0" y="19591"/>
              <wp:lineTo x="21073" y="19591"/>
              <wp:lineTo x="21073" y="0"/>
              <wp:lineTo x="0" y="0"/>
            </wp:wrapPolygon>
          </wp:wrapThrough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y-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37501D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5DAB6C7B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042FB81B" w14:textId="59E7BB91" w:rsidR="0021375D" w:rsidRPr="0021375D" w:rsidRDefault="00ED76E0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rFonts w:ascii="Helvetica LT Std Light" w:hAnsi="Helvetica LT Std Light"/>
        <w:sz w:val="16"/>
      </w:rPr>
      <w:t>Tabla de clasificación de los vertebrados</w:t>
    </w:r>
    <w:r w:rsidR="0021375D" w:rsidRPr="0021375D">
      <w:rPr>
        <w:rFonts w:ascii="Helvetica LT Std Light" w:hAnsi="Helvetica LT Std Light"/>
        <w:sz w:val="16"/>
      </w:rPr>
      <w:t xml:space="preserve"> de Área de Recursos Educativos Digitales (INTEF) se encuentra bajo una Licencia </w:t>
    </w:r>
    <w:proofErr w:type="spellStart"/>
    <w:r w:rsidR="0021375D" w:rsidRPr="0021375D">
      <w:rPr>
        <w:rFonts w:ascii="Helvetica LT Std Light" w:hAnsi="Helvetica LT Std Light"/>
        <w:sz w:val="16"/>
      </w:rPr>
      <w:t>Creative</w:t>
    </w:r>
    <w:proofErr w:type="spellEnd"/>
    <w:r w:rsidR="0021375D" w:rsidRPr="0021375D">
      <w:rPr>
        <w:rFonts w:ascii="Helvetica LT Std Light" w:hAnsi="Helvetica LT Std Light"/>
        <w:sz w:val="16"/>
      </w:rPr>
      <w:t xml:space="preserve"> </w:t>
    </w:r>
    <w:proofErr w:type="spellStart"/>
    <w:r w:rsidR="0021375D" w:rsidRPr="0021375D">
      <w:rPr>
        <w:rFonts w:ascii="Helvetica LT Std Light" w:hAnsi="Helvetica LT Std Light"/>
        <w:sz w:val="16"/>
      </w:rPr>
      <w:t>Commons</w:t>
    </w:r>
    <w:proofErr w:type="spellEnd"/>
    <w:r w:rsidR="0021375D" w:rsidRPr="0021375D">
      <w:rPr>
        <w:rFonts w:ascii="Helvetica LT Std Light" w:hAnsi="Helvetica LT Std Light"/>
        <w:sz w:val="16"/>
      </w:rPr>
      <w:t xml:space="preserve"> Atribución-</w:t>
    </w:r>
    <w:proofErr w:type="spellStart"/>
    <w:r w:rsidR="0021375D" w:rsidRPr="0021375D">
      <w:rPr>
        <w:rFonts w:ascii="Helvetica LT Std Light" w:hAnsi="Helvetica LT Std Light"/>
        <w:sz w:val="16"/>
      </w:rPr>
      <w:t>CompartirIgual</w:t>
    </w:r>
    <w:proofErr w:type="spellEnd"/>
    <w:r w:rsidR="0021375D" w:rsidRPr="0021375D">
      <w:rPr>
        <w:rFonts w:ascii="Helvetica LT Std Light" w:hAnsi="Helvetica LT Std Light"/>
        <w:sz w:val="16"/>
      </w:rPr>
      <w:t xml:space="preserve"> 4.0 España. </w:t>
    </w:r>
  </w:p>
  <w:p w14:paraId="02EB378F" w14:textId="77777777" w:rsidR="0021375D" w:rsidRDefault="0021375D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A3D3EC" w14:textId="77777777" w:rsidR="00EA4CF8" w:rsidRDefault="00EA4CF8" w:rsidP="00A568EA">
      <w:pPr>
        <w:spacing w:after="0" w:line="240" w:lineRule="auto"/>
      </w:pPr>
      <w:r>
        <w:separator/>
      </w:r>
    </w:p>
  </w:footnote>
  <w:footnote w:type="continuationSeparator" w:id="0">
    <w:p w14:paraId="0D0B940D" w14:textId="77777777" w:rsidR="00EA4CF8" w:rsidRDefault="00EA4CF8" w:rsidP="00A5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6CADB" w14:textId="77777777" w:rsidR="0021375D" w:rsidRDefault="0021375D" w:rsidP="0021375D">
    <w:pPr>
      <w:pStyle w:val="Encabezado"/>
      <w:jc w:val="right"/>
      <w:rPr>
        <w:rFonts w:ascii="Helvetica LT Std Light" w:hAnsi="Helvetica LT Std Light"/>
      </w:rPr>
    </w:pPr>
    <w:r w:rsidRPr="008B5942">
      <w:rPr>
        <w:rFonts w:ascii="Helvetica LT Std Light" w:hAnsi="Helvetica LT Std Light"/>
        <w:noProof/>
        <w:lang w:eastAsia="es-ES"/>
      </w:rPr>
      <w:drawing>
        <wp:anchor distT="0" distB="0" distL="114300" distR="114300" simplePos="0" relativeHeight="251658240" behindDoc="1" locked="0" layoutInCell="1" allowOverlap="1" wp14:anchorId="0ABB6245" wp14:editId="51B5A9F0">
          <wp:simplePos x="0" y="0"/>
          <wp:positionH relativeFrom="margin">
            <wp:posOffset>6877685</wp:posOffset>
          </wp:positionH>
          <wp:positionV relativeFrom="paragraph">
            <wp:posOffset>-229870</wp:posOffset>
          </wp:positionV>
          <wp:extent cx="2926080" cy="638175"/>
          <wp:effectExtent l="0" t="0" r="7620" b="9525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otipo_intef_nombre_comple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08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05A809" w14:textId="77777777" w:rsidR="0021375D" w:rsidRDefault="0021375D" w:rsidP="0021375D">
    <w:pPr>
      <w:pStyle w:val="Encabezado"/>
      <w:jc w:val="right"/>
      <w:rPr>
        <w:rFonts w:ascii="Helvetica LT Std Light" w:hAnsi="Helvetica LT Std Ligh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EA"/>
    <w:rsid w:val="0021375D"/>
    <w:rsid w:val="00226E6B"/>
    <w:rsid w:val="0074489E"/>
    <w:rsid w:val="008B5942"/>
    <w:rsid w:val="00A568EA"/>
    <w:rsid w:val="00DD29FF"/>
    <w:rsid w:val="00EA4CF8"/>
    <w:rsid w:val="00ED76E0"/>
    <w:rsid w:val="31CFCD20"/>
    <w:rsid w:val="3FA8B517"/>
    <w:rsid w:val="49A74DB1"/>
    <w:rsid w:val="4D3C0329"/>
    <w:rsid w:val="5695D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E8F97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8EA"/>
  </w:style>
  <w:style w:type="paragraph" w:styleId="Piedepgina">
    <w:name w:val="footer"/>
    <w:basedOn w:val="Normal"/>
    <w:link w:val="Piedepgina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8EA"/>
  </w:style>
  <w:style w:type="table" w:styleId="Tablaconcuadrcula">
    <w:name w:val="Table Grid"/>
    <w:basedOn w:val="Tablanormal"/>
    <w:uiPriority w:val="39"/>
    <w:rsid w:val="00744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6">
    <w:name w:val="Light List Accent 6"/>
    <w:basedOn w:val="Tablanormal"/>
    <w:uiPriority w:val="61"/>
    <w:rsid w:val="007448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Cuadrculaclara-nfasis6">
    <w:name w:val="Light Grid Accent 6"/>
    <w:basedOn w:val="Tablanormal"/>
    <w:uiPriority w:val="62"/>
    <w:rsid w:val="007448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ombreadomediano1-nfasis6">
    <w:name w:val="Medium Shading 1 Accent 6"/>
    <w:basedOn w:val="Tablanormal"/>
    <w:uiPriority w:val="63"/>
    <w:rsid w:val="007448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ediana1">
    <w:name w:val="Medium List 1"/>
    <w:basedOn w:val="Tablanormal"/>
    <w:uiPriority w:val="65"/>
    <w:rsid w:val="007448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ombreadomediano2-nfasis6">
    <w:name w:val="Medium Shading 2 Accent 6"/>
    <w:basedOn w:val="Tablanormal"/>
    <w:uiPriority w:val="64"/>
    <w:rsid w:val="007448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na2-nfasis6">
    <w:name w:val="Medium List 2 Accent 6"/>
    <w:basedOn w:val="Tablanormal"/>
    <w:uiPriority w:val="66"/>
    <w:rsid w:val="007448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na1-nfasis1">
    <w:name w:val="Medium Grid 1 Accent 1"/>
    <w:basedOn w:val="Tablanormal"/>
    <w:uiPriority w:val="67"/>
    <w:rsid w:val="007448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ombreadomediano1-nfasis5">
    <w:name w:val="Medium Shading 1 Accent 5"/>
    <w:basedOn w:val="Tablanormal"/>
    <w:uiPriority w:val="63"/>
    <w:rsid w:val="007448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5">
    <w:name w:val="Light Grid Accent 5"/>
    <w:basedOn w:val="Tablanormal"/>
    <w:uiPriority w:val="62"/>
    <w:rsid w:val="007448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Cuadrculaclara-nfasis1">
    <w:name w:val="Light Grid Accent 1"/>
    <w:basedOn w:val="Tablanormal"/>
    <w:uiPriority w:val="62"/>
    <w:rsid w:val="007448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staclara-nfasis5">
    <w:name w:val="Light List Accent 5"/>
    <w:basedOn w:val="Tablanormal"/>
    <w:uiPriority w:val="61"/>
    <w:rsid w:val="007448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8EA"/>
  </w:style>
  <w:style w:type="paragraph" w:styleId="Piedepgina">
    <w:name w:val="footer"/>
    <w:basedOn w:val="Normal"/>
    <w:link w:val="Piedepgina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8EA"/>
  </w:style>
  <w:style w:type="table" w:styleId="Tablaconcuadrcula">
    <w:name w:val="Table Grid"/>
    <w:basedOn w:val="Tablanormal"/>
    <w:uiPriority w:val="39"/>
    <w:rsid w:val="00744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6">
    <w:name w:val="Light List Accent 6"/>
    <w:basedOn w:val="Tablanormal"/>
    <w:uiPriority w:val="61"/>
    <w:rsid w:val="007448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Cuadrculaclara-nfasis6">
    <w:name w:val="Light Grid Accent 6"/>
    <w:basedOn w:val="Tablanormal"/>
    <w:uiPriority w:val="62"/>
    <w:rsid w:val="007448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ombreadomediano1-nfasis6">
    <w:name w:val="Medium Shading 1 Accent 6"/>
    <w:basedOn w:val="Tablanormal"/>
    <w:uiPriority w:val="63"/>
    <w:rsid w:val="007448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ediana1">
    <w:name w:val="Medium List 1"/>
    <w:basedOn w:val="Tablanormal"/>
    <w:uiPriority w:val="65"/>
    <w:rsid w:val="007448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ombreadomediano2-nfasis6">
    <w:name w:val="Medium Shading 2 Accent 6"/>
    <w:basedOn w:val="Tablanormal"/>
    <w:uiPriority w:val="64"/>
    <w:rsid w:val="007448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na2-nfasis6">
    <w:name w:val="Medium List 2 Accent 6"/>
    <w:basedOn w:val="Tablanormal"/>
    <w:uiPriority w:val="66"/>
    <w:rsid w:val="007448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na1-nfasis1">
    <w:name w:val="Medium Grid 1 Accent 1"/>
    <w:basedOn w:val="Tablanormal"/>
    <w:uiPriority w:val="67"/>
    <w:rsid w:val="007448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ombreadomediano1-nfasis5">
    <w:name w:val="Medium Shading 1 Accent 5"/>
    <w:basedOn w:val="Tablanormal"/>
    <w:uiPriority w:val="63"/>
    <w:rsid w:val="007448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5">
    <w:name w:val="Light Grid Accent 5"/>
    <w:basedOn w:val="Tablanormal"/>
    <w:uiPriority w:val="62"/>
    <w:rsid w:val="007448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Cuadrculaclara-nfasis1">
    <w:name w:val="Light Grid Accent 1"/>
    <w:basedOn w:val="Tablanormal"/>
    <w:uiPriority w:val="62"/>
    <w:rsid w:val="007448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staclara-nfasis5">
    <w:name w:val="Light List Accent 5"/>
    <w:basedOn w:val="Tablanormal"/>
    <w:uiPriority w:val="61"/>
    <w:rsid w:val="007448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0EC29D5008994BAB1F1017CF373F6E" ma:contentTypeVersion="6" ma:contentTypeDescription="Crear nuevo documento." ma:contentTypeScope="" ma:versionID="a8f18847b20086054487c895f85be257">
  <xsd:schema xmlns:xsd="http://www.w3.org/2001/XMLSchema" xmlns:xs="http://www.w3.org/2001/XMLSchema" xmlns:p="http://schemas.microsoft.com/office/2006/metadata/properties" xmlns:ns2="4c09d239-b865-4bab-8759-0471d5c42a44" targetNamespace="http://schemas.microsoft.com/office/2006/metadata/properties" ma:root="true" ma:fieldsID="41aeb3b1def61621d090359732e424e8" ns2:_="">
    <xsd:import namespace="4c09d239-b865-4bab-8759-0471d5c42a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9d239-b865-4bab-8759-0471d5c42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CDAE28-1134-4557-BEBE-F7AA9CA7FF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93E6B5-FA9C-4B0F-A647-3B88FC8FCD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469BB6-C276-4BC9-9B72-1DC6E430C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9d239-b865-4bab-8759-0471d5c42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6670C1-03CA-0143-8332-53BC073CC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</Words>
  <Characters>95</Characters>
  <Application>Microsoft Macintosh Word</Application>
  <DocSecurity>0</DocSecurity>
  <Lines>1</Lines>
  <Paragraphs>1</Paragraphs>
  <ScaleCrop>false</ScaleCrop>
  <Company>Hewlett-Packard Company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innovacion</dc:creator>
  <cp:keywords/>
  <dc:description/>
  <cp:lastModifiedBy>Carmen Chica</cp:lastModifiedBy>
  <cp:revision>3</cp:revision>
  <dcterms:created xsi:type="dcterms:W3CDTF">2020-10-08T21:25:00Z</dcterms:created>
  <dcterms:modified xsi:type="dcterms:W3CDTF">2020-10-27T18:28:00Z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0x010100570EC29D5008994BAB1F1017CF373F6E</vt:lpwstr>
  </property>
</Properties>
</file>