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ÁREA: CIENCIAS NATURALES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ITINERARIO: Los animales vertebrados</w:t>
      </w:r>
    </w:p>
    <w:tbl>
      <w:tblPr>
        <w:tblStyle w:val="Table1"/>
        <w:tblW w:w="13142.0" w:type="dxa"/>
        <w:jc w:val="left"/>
        <w:tblInd w:w="0.0" w:type="dxa"/>
        <w:tblBorders>
          <w:top w:color="4472c4" w:space="0" w:sz="8" w:val="single"/>
          <w:left w:color="4472c4" w:space="0" w:sz="8" w:val="single"/>
          <w:bottom w:color="4472c4" w:space="0" w:sz="8" w:val="single"/>
          <w:right w:color="4472c4" w:space="0" w:sz="8" w:val="single"/>
          <w:insideH w:color="5b9bd5" w:space="0" w:sz="8" w:val="single"/>
          <w:insideV w:color="5b9bd5" w:space="0" w:sz="8" w:val="single"/>
        </w:tblBorders>
        <w:tblLayout w:type="fixed"/>
        <w:tblLook w:val="0400"/>
      </w:tblPr>
      <w:tblGrid>
        <w:gridCol w:w="13142"/>
        <w:tblGridChange w:id="0">
          <w:tblGrid>
            <w:gridCol w:w="13142"/>
          </w:tblGrid>
        </w:tblGridChange>
      </w:tblGrid>
      <w:tr>
        <w:tc>
          <w:tcPr>
            <w:shd w:fill="9cc3e5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RÚBRICA SOBRE LOS ANIMALES VERTEBRADOS: LOS PECES</w:t>
            </w:r>
          </w:p>
        </w:tc>
      </w:tr>
    </w:tbl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bookmarkStart w:colFirst="0" w:colLast="0" w:name="_heading=h.6etv8cue0o4d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 Nombre del alumno/a:_________________________________________________________________________________________</w:t>
      </w:r>
    </w:p>
    <w:p w:rsidR="00000000" w:rsidDel="00000000" w:rsidP="00000000" w:rsidRDefault="00000000" w:rsidRPr="00000000" w14:paraId="00000006">
      <w:pPr>
        <w:widowControl w:val="0"/>
        <w:spacing w:after="0" w:line="276" w:lineRule="auto"/>
        <w:ind w:left="1134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174.0" w:type="dxa"/>
        <w:jc w:val="left"/>
        <w:tblInd w:w="0.0" w:type="dxa"/>
        <w:tblLayout w:type="fixed"/>
        <w:tblLook w:val="0400"/>
      </w:tblPr>
      <w:tblGrid>
        <w:gridCol w:w="3213"/>
        <w:gridCol w:w="2791"/>
        <w:gridCol w:w="2219"/>
        <w:gridCol w:w="2292"/>
        <w:gridCol w:w="2659"/>
        <w:tblGridChange w:id="0">
          <w:tblGrid>
            <w:gridCol w:w="3213"/>
            <w:gridCol w:w="2791"/>
            <w:gridCol w:w="2219"/>
            <w:gridCol w:w="2292"/>
            <w:gridCol w:w="2659"/>
          </w:tblGrid>
        </w:tblGridChange>
      </w:tblGrid>
      <w:tr>
        <w:trPr>
          <w:trHeight w:val="55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ASPECTOS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6aa84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5b9bd5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660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c00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trHeight w:val="709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Respiración de los peces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Reconoce fácilmente la respiración de los peces aportando información / documentación extra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Reconoce cómo respiran los peces con claridad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Conoce con dificultadc´ de los vertebrados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conoce la clasificación de los vertebrados</w:t>
            </w:r>
          </w:p>
        </w:tc>
      </w:tr>
      <w:tr>
        <w:trPr>
          <w:trHeight w:val="709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Alimentación de los peces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Explica cómo</w:t>
              <w:br w:type="textWrapping"/>
              <w:t xml:space="preserve">se alimentan los peces, aportando información / documentación extra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Describe brevemente qué tipo</w:t>
              <w:br w:type="textWrapping"/>
              <w:t xml:space="preserve">de alimentación tienen los peces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relaciona de forma clara en su descripción</w:t>
              <w:br w:type="textWrapping"/>
              <w:t xml:space="preserve">cómo se alimentan los peces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relaciona su tipo de</w:t>
              <w:br w:type="textWrapping"/>
              <w:t xml:space="preserve">alimentación</w:t>
            </w:r>
          </w:p>
        </w:tc>
      </w:tr>
      <w:tr>
        <w:trPr>
          <w:trHeight w:val="709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Reproducción</w:t>
              <w:br w:type="textWrapping"/>
              <w:t xml:space="preserve">de los peces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Identifica con claridad cómo se reproducen los peces aportando información / documentación extra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Explica brevemente cómo se</w:t>
              <w:br w:type="textWrapping"/>
              <w:t xml:space="preserve">reproducen los peces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Tiene dificultad para explicar</w:t>
              <w:br w:type="textWrapping"/>
              <w:t xml:space="preserve">cómo se reproducen los peces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identifica su tipo de</w:t>
              <w:br w:type="textWrapping"/>
              <w:t xml:space="preserve">reproducción</w:t>
            </w:r>
          </w:p>
        </w:tc>
      </w:tr>
      <w:tr>
        <w:trPr>
          <w:trHeight w:val="709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Hábitats en el</w:t>
              <w:br w:type="textWrapping"/>
              <w:t xml:space="preserve">mundo animal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Reconoce con claridad dónde vive el animal elegido aportando información / documentación extra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Explica dónde viven los peces.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Explica con dificultad dónde viven los peces.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reconoce su hábitat.</w:t>
            </w:r>
          </w:p>
        </w:tc>
      </w:tr>
      <w:tr>
        <w:trPr>
          <w:trHeight w:val="709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Cuerpo de los peces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Explica con claridad cómo está cubierto su cuerpo aportando información / documentación extra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Explica cómo está cubierto su</w:t>
              <w:br w:type="textWrapping"/>
              <w:t xml:space="preserve">cuerpo.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Explica con dificultad cómo está</w:t>
              <w:br w:type="textWrapping"/>
              <w:t xml:space="preserve">cubierto el cuerpo de los peces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incluye información de cómo está cubierto su cuerpo</w:t>
            </w:r>
          </w:p>
        </w:tc>
      </w:tr>
      <w:tr>
        <w:trPr>
          <w:trHeight w:val="259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Autora: Carmen Chica Pardo</w:t>
            </w:r>
          </w:p>
        </w:tc>
      </w:tr>
    </w:tbl>
    <w:p w:rsidR="00000000" w:rsidDel="00000000" w:rsidP="00000000" w:rsidRDefault="00000000" w:rsidRPr="00000000" w14:paraId="0000002A">
      <w:pPr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701" w:top="1701" w:left="1843" w:right="67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Helvetica Neue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Helvetica Neue Light" w:cs="Helvetica Neue Light" w:eastAsia="Helvetica Neue Light" w:hAnsi="Helvetica Neue Light"/>
        <w:color w:val="000000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4514850</wp:posOffset>
          </wp:positionH>
          <wp:positionV relativeFrom="paragraph">
            <wp:posOffset>58420</wp:posOffset>
          </wp:positionV>
          <wp:extent cx="781050" cy="273050"/>
          <wp:effectExtent b="0" l="0" r="0" t="0"/>
          <wp:wrapSquare wrapText="bothSides" distB="0" distT="0" distL="114300" distR="114300"/>
          <wp:docPr id="2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Helvetica Neue Light" w:cs="Helvetica Neue Light" w:eastAsia="Helvetica Neue Light" w:hAnsi="Helvetica Neue Light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Helvetica Neue Light" w:cs="Helvetica Neue Light" w:eastAsia="Helvetica Neue Light" w:hAnsi="Helvetica Neue Light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Helvetica Neue Light" w:cs="Helvetica Neue Light" w:eastAsia="Helvetica Neue Light" w:hAnsi="Helvetica Neue Light"/>
        <w:color w:val="000000"/>
        <w:sz w:val="16"/>
        <w:szCs w:val="16"/>
      </w:rPr>
    </w:pPr>
    <w:r w:rsidDel="00000000" w:rsidR="00000000" w:rsidRPr="00000000">
      <w:rPr>
        <w:rFonts w:ascii="Helvetica Neue Light" w:cs="Helvetica Neue Light" w:eastAsia="Helvetica Neue Light" w:hAnsi="Helvetica Neue Light"/>
        <w:color w:val="000000"/>
        <w:sz w:val="16"/>
        <w:szCs w:val="16"/>
        <w:rtl w:val="0"/>
      </w:rPr>
      <w:t xml:space="preserve">Rúbrica vertebrados: los peces de Área de Recursos Educativos Digitales (INTEF) se encuentra bajo una Licencia Creative Commons Atribución-CompartirIgual 4.0 España. </w:t>
    </w:r>
  </w:p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Helvetica Neue Light" w:cs="Helvetica Neue Light" w:eastAsia="Helvetica Neue Light" w:hAnsi="Helvetica Neue Light"/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6515100</wp:posOffset>
          </wp:positionH>
          <wp:positionV relativeFrom="paragraph">
            <wp:posOffset>-228599</wp:posOffset>
          </wp:positionV>
          <wp:extent cx="2926080" cy="638175"/>
          <wp:effectExtent b="0" l="0" r="0" t="0"/>
          <wp:wrapSquare wrapText="bothSides" distB="0" distT="0" distL="0" distR="0"/>
          <wp:docPr id="2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26080" cy="6381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Helvetica Neue Light" w:cs="Helvetica Neue Light" w:eastAsia="Helvetica Neue Light" w:hAnsi="Helvetica Neue Light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normal0"/>
    <w:next w:val="normal0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0"/>
    <w:next w:val="normal0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0"/>
    <w:next w:val="normal0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0"/>
    <w:next w:val="normal0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0"/>
    <w:next w:val="normal0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0"/>
    <w:next w:val="normal0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0" w:customStyle="1">
    <w:name w:val="normal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 w:val="1"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568EA"/>
  </w:style>
  <w:style w:type="table" w:styleId="Tablaconcuadrcula">
    <w:name w:val="Table Grid"/>
    <w:basedOn w:val="Tablanormal"/>
    <w:uiPriority w:val="39"/>
    <w:rsid w:val="0074489E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staclara-nfasis6">
    <w:name w:val="Light List Accent 6"/>
    <w:basedOn w:val="Tablanormal"/>
    <w:uiPriority w:val="61"/>
    <w:rsid w:val="0074489E"/>
    <w:pPr>
      <w:spacing w:after="0" w:line="240" w:lineRule="auto"/>
    </w:pPr>
    <w:tblPr>
      <w:tblStyleRowBandSize w:val="1"/>
      <w:tblStyleColBandSize w:val="1"/>
      <w:tblInd w:w="0.0" w:type="dxa"/>
      <w:tblBorders>
        <w:top w:color="70ad47" w:space="0" w:sz="8" w:themeColor="accent6" w:val="single"/>
        <w:left w:color="70ad47" w:space="0" w:sz="8" w:themeColor="accent6" w:val="single"/>
        <w:bottom w:color="70ad47" w:space="0" w:sz="8" w:themeColor="accent6" w:val="single"/>
        <w:right w:color="70ad47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70ad47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0ad47" w:space="0" w:sz="6" w:themeColor="accent6" w:val="doub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70ad47" w:space="0" w:sz="8" w:themeColor="accent6" w:val="sing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</w:tcBorders>
      </w:tcPr>
    </w:tblStylePr>
    <w:tblStylePr w:type="band1Horz">
      <w:tblPr/>
      <w:tcPr>
        <w:tcBorders>
          <w:top w:color="70ad47" w:space="0" w:sz="8" w:themeColor="accent6" w:val="sing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</w:tcBorders>
      </w:tcPr>
    </w:tblStylePr>
  </w:style>
  <w:style w:type="table" w:styleId="Cuadrculaclara-nfasis6">
    <w:name w:val="Light Grid Accent 6"/>
    <w:basedOn w:val="Tablanormal"/>
    <w:uiPriority w:val="62"/>
    <w:rsid w:val="0074489E"/>
    <w:pPr>
      <w:spacing w:after="0" w:line="240" w:lineRule="auto"/>
    </w:pPr>
    <w:tblPr>
      <w:tblStyleRowBandSize w:val="1"/>
      <w:tblStyleColBandSize w:val="1"/>
      <w:tblInd w:w="0.0" w:type="dxa"/>
      <w:tblBorders>
        <w:top w:color="70ad47" w:space="0" w:sz="8" w:themeColor="accent6" w:val="single"/>
        <w:left w:color="70ad47" w:space="0" w:sz="8" w:themeColor="accent6" w:val="single"/>
        <w:bottom w:color="70ad47" w:space="0" w:sz="8" w:themeColor="accent6" w:val="single"/>
        <w:right w:color="70ad47" w:space="0" w:sz="8" w:themeColor="accent6" w:val="single"/>
        <w:insideH w:color="70ad47" w:space="0" w:sz="8" w:themeColor="accent6" w:val="single"/>
        <w:insideV w:color="70ad47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0ad47" w:space="0" w:sz="8" w:themeColor="accent6" w:val="single"/>
          <w:left w:color="70ad47" w:space="0" w:sz="8" w:themeColor="accent6" w:val="single"/>
          <w:bottom w:color="70ad47" w:space="0" w:sz="18" w:themeColor="accent6" w:val="single"/>
          <w:right w:color="70ad47" w:space="0" w:sz="8" w:themeColor="accent6" w:val="single"/>
          <w:insideH w:space="0" w:sz="0" w:val="nil"/>
          <w:insideV w:color="70ad47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0ad47" w:space="0" w:sz="6" w:themeColor="accent6" w:val="doub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  <w:insideH w:space="0" w:sz="0" w:val="nil"/>
          <w:insideV w:color="70ad47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0ad47" w:space="0" w:sz="8" w:themeColor="accent6" w:val="sing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</w:tcBorders>
      </w:tcPr>
    </w:tblStylePr>
    <w:tblStylePr w:type="band1Vert">
      <w:tblPr/>
      <w:tcPr>
        <w:tcBorders>
          <w:top w:color="70ad47" w:space="0" w:sz="8" w:themeColor="accent6" w:val="sing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</w:tcBorders>
        <w:shd w:color="auto" w:fill="dbebd0" w:themeFill="accent6" w:themeFillTint="00003F" w:val="clear"/>
      </w:tcPr>
    </w:tblStylePr>
    <w:tblStylePr w:type="band1Horz">
      <w:tblPr/>
      <w:tcPr>
        <w:tcBorders>
          <w:top w:color="70ad47" w:space="0" w:sz="8" w:themeColor="accent6" w:val="sing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  <w:insideV w:color="70ad47" w:space="0" w:sz="8" w:themeColor="accent6" w:val="single"/>
        </w:tcBorders>
        <w:shd w:color="auto" w:fill="dbebd0" w:themeFill="accent6" w:themeFillTint="00003F" w:val="clear"/>
      </w:tcPr>
    </w:tblStylePr>
    <w:tblStylePr w:type="band2Horz">
      <w:tblPr/>
      <w:tcPr>
        <w:tcBorders>
          <w:top w:color="70ad47" w:space="0" w:sz="8" w:themeColor="accent6" w:val="sing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  <w:insideV w:color="70ad47" w:space="0" w:sz="8" w:themeColor="accent6" w:val="single"/>
        </w:tcBorders>
      </w:tcPr>
    </w:tblStylePr>
  </w:style>
  <w:style w:type="table" w:styleId="Sombreadomediano1-nfasis6">
    <w:name w:val="Medium Shading 1 Accent 6"/>
    <w:basedOn w:val="Tablanormal"/>
    <w:uiPriority w:val="63"/>
    <w:rsid w:val="0074489E"/>
    <w:pPr>
      <w:spacing w:after="0" w:line="240" w:lineRule="auto"/>
    </w:pPr>
    <w:tblPr>
      <w:tblStyleRowBandSize w:val="1"/>
      <w:tblStyleColBandSize w:val="1"/>
      <w:tblInd w:w="0.0" w:type="dxa"/>
      <w:tblBorders>
        <w:top w:color="93c571" w:space="0" w:sz="8" w:themeColor="accent6" w:themeTint="0000BF" w:val="single"/>
        <w:left w:color="93c571" w:space="0" w:sz="8" w:themeColor="accent6" w:themeTint="0000BF" w:val="single"/>
        <w:bottom w:color="93c571" w:space="0" w:sz="8" w:themeColor="accent6" w:themeTint="0000BF" w:val="single"/>
        <w:right w:color="93c571" w:space="0" w:sz="8" w:themeColor="accent6" w:themeTint="0000BF" w:val="single"/>
        <w:insideH w:color="93c571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3c571" w:space="0" w:sz="8" w:themeColor="accent6" w:themeTint="0000BF" w:val="single"/>
          <w:left w:color="93c571" w:space="0" w:sz="8" w:themeColor="accent6" w:themeTint="0000BF" w:val="single"/>
          <w:bottom w:color="93c571" w:space="0" w:sz="8" w:themeColor="accent6" w:themeTint="0000BF" w:val="single"/>
          <w:right w:color="93c571" w:space="0" w:sz="8" w:themeColor="accent6" w:themeTint="0000BF" w:val="single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3c571" w:space="0" w:sz="6" w:themeColor="accent6" w:themeTint="0000BF" w:val="double"/>
          <w:left w:color="93c571" w:space="0" w:sz="8" w:themeColor="accent6" w:themeTint="0000BF" w:val="single"/>
          <w:bottom w:color="93c571" w:space="0" w:sz="8" w:themeColor="accent6" w:themeTint="0000BF" w:val="single"/>
          <w:right w:color="93c571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b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beb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Listamediana1">
    <w:name w:val="Medium List 1"/>
    <w:basedOn w:val="Tablanormal"/>
    <w:uiPriority w:val="65"/>
    <w:rsid w:val="007448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44546a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Sombreadomediano2-nfasis6">
    <w:name w:val="Medium Shading 2 Accent 6"/>
    <w:basedOn w:val="Tablanormal"/>
    <w:uiPriority w:val="64"/>
    <w:rsid w:val="0074489E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Listamediana2-nfasis6">
    <w:name w:val="Medium List 2 Accent 6"/>
    <w:basedOn w:val="Tablanormal"/>
    <w:uiPriority w:val="66"/>
    <w:rsid w:val="0074489E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70ad47" w:space="0" w:sz="8" w:themeColor="accent6" w:val="single"/>
        <w:left w:color="70ad47" w:space="0" w:sz="8" w:themeColor="accent6" w:val="single"/>
        <w:bottom w:color="70ad47" w:space="0" w:sz="8" w:themeColor="accent6" w:val="single"/>
        <w:right w:color="70ad47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70ad47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70ad47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70ad47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70ad47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beb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beb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Cuadrculamediana1-nfasis1">
    <w:name w:val="Medium Grid 1 Accent 1"/>
    <w:basedOn w:val="Tablanormal"/>
    <w:uiPriority w:val="67"/>
    <w:rsid w:val="0074489E"/>
    <w:pPr>
      <w:spacing w:after="0" w:line="240" w:lineRule="auto"/>
    </w:pPr>
    <w:tblPr>
      <w:tblStyleRowBandSize w:val="1"/>
      <w:tblStyleColBandSize w:val="1"/>
      <w:tblInd w:w="0.0" w:type="dxa"/>
      <w:tblBorders>
        <w:top w:color="84b3df" w:space="0" w:sz="8" w:themeColor="accent1" w:themeTint="0000BF" w:val="single"/>
        <w:left w:color="84b3df" w:space="0" w:sz="8" w:themeColor="accent1" w:themeTint="0000BF" w:val="single"/>
        <w:bottom w:color="84b3df" w:space="0" w:sz="8" w:themeColor="accent1" w:themeTint="0000BF" w:val="single"/>
        <w:right w:color="84b3df" w:space="0" w:sz="8" w:themeColor="accent1" w:themeTint="0000BF" w:val="single"/>
        <w:insideH w:color="84b3df" w:space="0" w:sz="8" w:themeColor="accent1" w:themeTint="0000BF" w:val="single"/>
        <w:insideV w:color="84b3df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6e6f4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84b3df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dccea" w:themeFill="accent1" w:themeFillTint="00007F" w:val="clear"/>
      </w:tcPr>
    </w:tblStylePr>
    <w:tblStylePr w:type="band1Horz">
      <w:tblPr/>
      <w:tcPr>
        <w:shd w:color="auto" w:fill="adccea" w:themeFill="accent1" w:themeFillTint="00007F" w:val="clear"/>
      </w:tcPr>
    </w:tblStylePr>
  </w:style>
  <w:style w:type="table" w:styleId="Sombreadomediano1-nfasis5">
    <w:name w:val="Medium Shading 1 Accent 5"/>
    <w:basedOn w:val="Tablanormal"/>
    <w:uiPriority w:val="63"/>
    <w:rsid w:val="0074489E"/>
    <w:pPr>
      <w:spacing w:after="0" w:line="240" w:lineRule="auto"/>
    </w:pPr>
    <w:tblPr>
      <w:tblStyleRowBandSize w:val="1"/>
      <w:tblStyleColBandSize w:val="1"/>
      <w:tblInd w:w="0.0" w:type="dxa"/>
      <w:tblBorders>
        <w:top w:color="7295d2" w:space="0" w:sz="8" w:themeColor="accent5" w:themeTint="0000BF" w:val="single"/>
        <w:left w:color="7295d2" w:space="0" w:sz="8" w:themeColor="accent5" w:themeTint="0000BF" w:val="single"/>
        <w:bottom w:color="7295d2" w:space="0" w:sz="8" w:themeColor="accent5" w:themeTint="0000BF" w:val="single"/>
        <w:right w:color="7295d2" w:space="0" w:sz="8" w:themeColor="accent5" w:themeTint="0000BF" w:val="single"/>
        <w:insideH w:color="7295d2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295d2" w:space="0" w:sz="8" w:themeColor="accent5" w:themeTint="0000BF" w:val="single"/>
          <w:left w:color="7295d2" w:space="0" w:sz="8" w:themeColor="accent5" w:themeTint="0000BF" w:val="single"/>
          <w:bottom w:color="7295d2" w:space="0" w:sz="8" w:themeColor="accent5" w:themeTint="0000BF" w:val="single"/>
          <w:right w:color="7295d2" w:space="0" w:sz="8" w:themeColor="accent5" w:themeTint="0000BF" w:val="single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295d2" w:space="0" w:sz="6" w:themeColor="accent5" w:themeTint="0000BF" w:val="double"/>
          <w:left w:color="7295d2" w:space="0" w:sz="8" w:themeColor="accent5" w:themeTint="0000BF" w:val="single"/>
          <w:bottom w:color="7295d2" w:space="0" w:sz="8" w:themeColor="accent5" w:themeTint="0000BF" w:val="single"/>
          <w:right w:color="7295d2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0dbf0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0dbf0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Cuadrculaclara-nfasis5">
    <w:name w:val="Light Grid Accent 5"/>
    <w:basedOn w:val="Tablanormal"/>
    <w:uiPriority w:val="62"/>
    <w:rsid w:val="0074489E"/>
    <w:pPr>
      <w:spacing w:after="0" w:line="240" w:lineRule="auto"/>
    </w:pPr>
    <w:tblPr>
      <w:tblStyleRowBandSize w:val="1"/>
      <w:tblStyleColBandSize w:val="1"/>
      <w:tblInd w:w="0.0" w:type="dxa"/>
      <w:tblBorders>
        <w:top w:color="4472c4" w:space="0" w:sz="8" w:themeColor="accent5" w:val="single"/>
        <w:left w:color="4472c4" w:space="0" w:sz="8" w:themeColor="accent5" w:val="single"/>
        <w:bottom w:color="4472c4" w:space="0" w:sz="8" w:themeColor="accent5" w:val="single"/>
        <w:right w:color="4472c4" w:space="0" w:sz="8" w:themeColor="accent5" w:val="single"/>
        <w:insideH w:color="4472c4" w:space="0" w:sz="8" w:themeColor="accent5" w:val="single"/>
        <w:insideV w:color="4472c4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472c4" w:space="0" w:sz="8" w:themeColor="accent5" w:val="single"/>
          <w:left w:color="4472c4" w:space="0" w:sz="8" w:themeColor="accent5" w:val="single"/>
          <w:bottom w:color="4472c4" w:space="0" w:sz="18" w:themeColor="accent5" w:val="single"/>
          <w:right w:color="4472c4" w:space="0" w:sz="8" w:themeColor="accent5" w:val="single"/>
          <w:insideH w:space="0" w:sz="0" w:val="nil"/>
          <w:insideV w:color="4472c4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472c4" w:space="0" w:sz="6" w:themeColor="accent5" w:val="double"/>
          <w:left w:color="4472c4" w:space="0" w:sz="8" w:themeColor="accent5" w:val="single"/>
          <w:bottom w:color="4472c4" w:space="0" w:sz="8" w:themeColor="accent5" w:val="single"/>
          <w:right w:color="4472c4" w:space="0" w:sz="8" w:themeColor="accent5" w:val="single"/>
          <w:insideH w:space="0" w:sz="0" w:val="nil"/>
          <w:insideV w:color="4472c4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472c4" w:space="0" w:sz="8" w:themeColor="accent5" w:val="single"/>
          <w:left w:color="4472c4" w:space="0" w:sz="8" w:themeColor="accent5" w:val="single"/>
          <w:bottom w:color="4472c4" w:space="0" w:sz="8" w:themeColor="accent5" w:val="single"/>
          <w:right w:color="4472c4" w:space="0" w:sz="8" w:themeColor="accent5" w:val="single"/>
        </w:tcBorders>
      </w:tcPr>
    </w:tblStylePr>
    <w:tblStylePr w:type="band1Vert">
      <w:tblPr/>
      <w:tcPr>
        <w:tcBorders>
          <w:top w:color="4472c4" w:space="0" w:sz="8" w:themeColor="accent5" w:val="single"/>
          <w:left w:color="4472c4" w:space="0" w:sz="8" w:themeColor="accent5" w:val="single"/>
          <w:bottom w:color="4472c4" w:space="0" w:sz="8" w:themeColor="accent5" w:val="single"/>
          <w:right w:color="4472c4" w:space="0" w:sz="8" w:themeColor="accent5" w:val="single"/>
        </w:tcBorders>
        <w:shd w:color="auto" w:fill="d0dbf0" w:themeFill="accent5" w:themeFillTint="00003F" w:val="clear"/>
      </w:tcPr>
    </w:tblStylePr>
    <w:tblStylePr w:type="band1Horz">
      <w:tblPr/>
      <w:tcPr>
        <w:tcBorders>
          <w:top w:color="4472c4" w:space="0" w:sz="8" w:themeColor="accent5" w:val="single"/>
          <w:left w:color="4472c4" w:space="0" w:sz="8" w:themeColor="accent5" w:val="single"/>
          <w:bottom w:color="4472c4" w:space="0" w:sz="8" w:themeColor="accent5" w:val="single"/>
          <w:right w:color="4472c4" w:space="0" w:sz="8" w:themeColor="accent5" w:val="single"/>
          <w:insideV w:color="4472c4" w:space="0" w:sz="8" w:themeColor="accent5" w:val="single"/>
        </w:tcBorders>
        <w:shd w:color="auto" w:fill="d0dbf0" w:themeFill="accent5" w:themeFillTint="00003F" w:val="clear"/>
      </w:tcPr>
    </w:tblStylePr>
    <w:tblStylePr w:type="band2Horz">
      <w:tblPr/>
      <w:tcPr>
        <w:tcBorders>
          <w:top w:color="4472c4" w:space="0" w:sz="8" w:themeColor="accent5" w:val="single"/>
          <w:left w:color="4472c4" w:space="0" w:sz="8" w:themeColor="accent5" w:val="single"/>
          <w:bottom w:color="4472c4" w:space="0" w:sz="8" w:themeColor="accent5" w:val="single"/>
          <w:right w:color="4472c4" w:space="0" w:sz="8" w:themeColor="accent5" w:val="single"/>
          <w:insideV w:color="4472c4" w:space="0" w:sz="8" w:themeColor="accent5" w:val="single"/>
        </w:tcBorders>
      </w:tcPr>
    </w:tblStylePr>
  </w:style>
  <w:style w:type="table" w:styleId="Cuadrculaclara-nfasis1">
    <w:name w:val="Light Grid Accent 1"/>
    <w:basedOn w:val="Tablanormal"/>
    <w:uiPriority w:val="62"/>
    <w:rsid w:val="0074489E"/>
    <w:pPr>
      <w:spacing w:after="0" w:line="240" w:lineRule="auto"/>
    </w:pPr>
    <w:tblPr>
      <w:tblStyleRowBandSize w:val="1"/>
      <w:tblStyleColBandSize w:val="1"/>
      <w:tblInd w:w="0.0" w:type="dxa"/>
      <w:tblBorders>
        <w:top w:color="5b9bd5" w:space="0" w:sz="8" w:themeColor="accent1" w:val="single"/>
        <w:left w:color="5b9bd5" w:space="0" w:sz="8" w:themeColor="accent1" w:val="single"/>
        <w:bottom w:color="5b9bd5" w:space="0" w:sz="8" w:themeColor="accent1" w:val="single"/>
        <w:right w:color="5b9bd5" w:space="0" w:sz="8" w:themeColor="accent1" w:val="single"/>
        <w:insideH w:color="5b9bd5" w:space="0" w:sz="8" w:themeColor="accent1" w:val="single"/>
        <w:insideV w:color="5b9bd5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5b9bd5" w:space="0" w:sz="8" w:themeColor="accent1" w:val="single"/>
          <w:left w:color="5b9bd5" w:space="0" w:sz="8" w:themeColor="accent1" w:val="single"/>
          <w:bottom w:color="5b9bd5" w:space="0" w:sz="18" w:themeColor="accent1" w:val="single"/>
          <w:right w:color="5b9bd5" w:space="0" w:sz="8" w:themeColor="accent1" w:val="single"/>
          <w:insideH w:space="0" w:sz="0" w:val="nil"/>
          <w:insideV w:color="5b9bd5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5b9bd5" w:space="0" w:sz="6" w:themeColor="accent1" w:val="double"/>
          <w:left w:color="5b9bd5" w:space="0" w:sz="8" w:themeColor="accent1" w:val="single"/>
          <w:bottom w:color="5b9bd5" w:space="0" w:sz="8" w:themeColor="accent1" w:val="single"/>
          <w:right w:color="5b9bd5" w:space="0" w:sz="8" w:themeColor="accent1" w:val="single"/>
          <w:insideH w:space="0" w:sz="0" w:val="nil"/>
          <w:insideV w:color="5b9bd5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5b9bd5" w:space="0" w:sz="8" w:themeColor="accent1" w:val="single"/>
          <w:left w:color="5b9bd5" w:space="0" w:sz="8" w:themeColor="accent1" w:val="single"/>
          <w:bottom w:color="5b9bd5" w:space="0" w:sz="8" w:themeColor="accent1" w:val="single"/>
          <w:right w:color="5b9bd5" w:space="0" w:sz="8" w:themeColor="accent1" w:val="single"/>
        </w:tcBorders>
      </w:tcPr>
    </w:tblStylePr>
    <w:tblStylePr w:type="band1Vert">
      <w:tblPr/>
      <w:tcPr>
        <w:tcBorders>
          <w:top w:color="5b9bd5" w:space="0" w:sz="8" w:themeColor="accent1" w:val="single"/>
          <w:left w:color="5b9bd5" w:space="0" w:sz="8" w:themeColor="accent1" w:val="single"/>
          <w:bottom w:color="5b9bd5" w:space="0" w:sz="8" w:themeColor="accent1" w:val="single"/>
          <w:right w:color="5b9bd5" w:space="0" w:sz="8" w:themeColor="accent1" w:val="single"/>
        </w:tcBorders>
        <w:shd w:color="auto" w:fill="d6e6f4" w:themeFill="accent1" w:themeFillTint="00003F" w:val="clear"/>
      </w:tcPr>
    </w:tblStylePr>
    <w:tblStylePr w:type="band1Horz">
      <w:tblPr/>
      <w:tcPr>
        <w:tcBorders>
          <w:top w:color="5b9bd5" w:space="0" w:sz="8" w:themeColor="accent1" w:val="single"/>
          <w:left w:color="5b9bd5" w:space="0" w:sz="8" w:themeColor="accent1" w:val="single"/>
          <w:bottom w:color="5b9bd5" w:space="0" w:sz="8" w:themeColor="accent1" w:val="single"/>
          <w:right w:color="5b9bd5" w:space="0" w:sz="8" w:themeColor="accent1" w:val="single"/>
          <w:insideV w:color="5b9bd5" w:space="0" w:sz="8" w:themeColor="accent1" w:val="single"/>
        </w:tcBorders>
        <w:shd w:color="auto" w:fill="d6e6f4" w:themeFill="accent1" w:themeFillTint="00003F" w:val="clear"/>
      </w:tcPr>
    </w:tblStylePr>
    <w:tblStylePr w:type="band2Horz">
      <w:tblPr/>
      <w:tcPr>
        <w:tcBorders>
          <w:top w:color="5b9bd5" w:space="0" w:sz="8" w:themeColor="accent1" w:val="single"/>
          <w:left w:color="5b9bd5" w:space="0" w:sz="8" w:themeColor="accent1" w:val="single"/>
          <w:bottom w:color="5b9bd5" w:space="0" w:sz="8" w:themeColor="accent1" w:val="single"/>
          <w:right w:color="5b9bd5" w:space="0" w:sz="8" w:themeColor="accent1" w:val="single"/>
          <w:insideV w:color="5b9bd5" w:space="0" w:sz="8" w:themeColor="accent1" w:val="single"/>
        </w:tcBorders>
      </w:tcPr>
    </w:tblStylePr>
  </w:style>
  <w:style w:type="table" w:styleId="Listaclara-nfasis5">
    <w:name w:val="Light List Accent 5"/>
    <w:basedOn w:val="Tablanormal"/>
    <w:uiPriority w:val="61"/>
    <w:rsid w:val="0074489E"/>
    <w:pPr>
      <w:spacing w:after="0" w:line="240" w:lineRule="auto"/>
    </w:pPr>
    <w:tblPr>
      <w:tblStyleRowBandSize w:val="1"/>
      <w:tblStyleColBandSize w:val="1"/>
      <w:tblInd w:w="0.0" w:type="dxa"/>
      <w:tblBorders>
        <w:top w:color="4472c4" w:space="0" w:sz="8" w:themeColor="accent5" w:val="single"/>
        <w:left w:color="4472c4" w:space="0" w:sz="8" w:themeColor="accent5" w:val="single"/>
        <w:bottom w:color="4472c4" w:space="0" w:sz="8" w:themeColor="accent5" w:val="single"/>
        <w:right w:color="4472c4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472c4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472c4" w:space="0" w:sz="6" w:themeColor="accent5" w:val="double"/>
          <w:left w:color="4472c4" w:space="0" w:sz="8" w:themeColor="accent5" w:val="single"/>
          <w:bottom w:color="4472c4" w:space="0" w:sz="8" w:themeColor="accent5" w:val="single"/>
          <w:right w:color="4472c4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472c4" w:space="0" w:sz="8" w:themeColor="accent5" w:val="single"/>
          <w:left w:color="4472c4" w:space="0" w:sz="8" w:themeColor="accent5" w:val="single"/>
          <w:bottom w:color="4472c4" w:space="0" w:sz="8" w:themeColor="accent5" w:val="single"/>
          <w:right w:color="4472c4" w:space="0" w:sz="8" w:themeColor="accent5" w:val="single"/>
        </w:tcBorders>
      </w:tcPr>
    </w:tblStylePr>
    <w:tblStylePr w:type="band1Horz">
      <w:tblPr/>
      <w:tcPr>
        <w:tcBorders>
          <w:top w:color="4472c4" w:space="0" w:sz="8" w:themeColor="accent5" w:val="single"/>
          <w:left w:color="4472c4" w:space="0" w:sz="8" w:themeColor="accent5" w:val="single"/>
          <w:bottom w:color="4472c4" w:space="0" w:sz="8" w:themeColor="accent5" w:val="single"/>
          <w:right w:color="4472c4" w:space="0" w:sz="8" w:themeColor="accent5" w:val="single"/>
        </w:tcBorders>
      </w:tcPr>
    </w:tblStyle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d6e6f4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Light-regular.ttf"/><Relationship Id="rId2" Type="http://schemas.openxmlformats.org/officeDocument/2006/relationships/font" Target="fonts/HelveticaNeueLight-bold.ttf"/><Relationship Id="rId3" Type="http://schemas.openxmlformats.org/officeDocument/2006/relationships/font" Target="fonts/HelveticaNeueLight-italic.ttf"/><Relationship Id="rId4" Type="http://schemas.openxmlformats.org/officeDocument/2006/relationships/font" Target="fonts/HelveticaNeueLigh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DUa1nkZAQY9BPhwri9Yaua1F1w==">AMUW2mVPftH+Z96yCfz9fze6H/Y9emrbE49WF/S9vyAZSJ7OJ0ZBkc6T482b/HK1Rs++uZmesna+D9Xy7+1WkMVINch27oIyP3Up+NMfFp6TCqPmM14EGf3PUz8D1yVY09ooT8kI5HD+P5sdCFcwkCvllOHkymB7JQ4Yeluj7uHYSOEbW+EFPBQ=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2020-10-26T22:01:00Z</dcterms:created>
  <dc:creator>innovacion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