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8700" w14:textId="77777777" w:rsidR="00B5273E" w:rsidRDefault="00B5273E" w:rsidP="00B5273E">
      <w:pPr>
        <w:pStyle w:val="Standard"/>
        <w:spacing w:after="240" w:line="276" w:lineRule="auto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38FBE30B" w14:textId="77777777" w:rsidR="00B5273E" w:rsidRDefault="00B5273E" w:rsidP="00B5273E">
      <w:pPr>
        <w:pStyle w:val="Standard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5"/>
      </w:tblGrid>
      <w:tr w:rsidR="00B5273E" w14:paraId="245D074F" w14:textId="77777777" w:rsidTr="00B56C0A">
        <w:trPr>
          <w:trHeight w:val="36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1E0E2" w14:textId="7B5C710E" w:rsidR="00B5273E" w:rsidRDefault="00B5273E" w:rsidP="00B56C0A">
            <w:pPr>
              <w:pStyle w:val="Standard"/>
              <w:jc w:val="center"/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  <w:t>ESCALA GENÉRICA DE VALORACIÓN. FORO SOBRE REDES SOCIALES Y ADOLESCENCIA</w:t>
            </w:r>
          </w:p>
        </w:tc>
      </w:tr>
    </w:tbl>
    <w:p w14:paraId="1FEE26EF" w14:textId="77777777" w:rsidR="00B5273E" w:rsidRDefault="00B5273E" w:rsidP="00B5273E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br/>
      </w: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  <w:gridCol w:w="821"/>
        <w:gridCol w:w="822"/>
        <w:gridCol w:w="822"/>
        <w:gridCol w:w="821"/>
        <w:gridCol w:w="825"/>
      </w:tblGrid>
      <w:tr w:rsidR="00B5273E" w14:paraId="3D503413" w14:textId="77777777" w:rsidTr="00B56C0A"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8725F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5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86E4A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5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C0D8A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4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015F7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A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76C5D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F822" w14:textId="77777777" w:rsidR="00B5273E" w:rsidRDefault="00B5273E" w:rsidP="00B56C0A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5</w:t>
            </w:r>
          </w:p>
        </w:tc>
      </w:tr>
      <w:tr w:rsidR="00B5273E" w14:paraId="66D68B06" w14:textId="77777777" w:rsidTr="00B56C0A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AA354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Se expresa usando correctamente un vocabulario adecuado.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B2F7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ABAF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3F73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07AD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5D13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057C2C33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05F50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Interviene adecuadamente, aportando razones y argumentos.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5CBF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FFAC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6617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5CE5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7D2E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14E63A19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55E1" w14:textId="77777777" w:rsidR="00B5273E" w:rsidRDefault="00B5273E" w:rsidP="00B56C0A">
            <w:pPr>
              <w:pStyle w:val="Standard"/>
              <w:rPr>
                <w:rFonts w:ascii="Ubuntu" w:eastAsia="Times New Roman" w:hAnsi="Ubuntu" w:cs="Times New Roman"/>
              </w:rPr>
            </w:pPr>
            <w:r>
              <w:rPr>
                <w:rFonts w:ascii="Ubuntu" w:eastAsia="Times New Roman" w:hAnsi="Ubuntu" w:cs="Times New Roman"/>
              </w:rPr>
              <w:t>Organiza los argumentos de forma lógica.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58CD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95EC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7CB1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52D0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DE76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020A89A5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F93C4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Respeta los turnos de palabra y las opiniones.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B95F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2BF6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238D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D859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F66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7F93C07F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F2D65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Escucha activamente los argumentos contrarios y responde en consecuencia.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6D36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8237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4A66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23C5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E1A7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0C15D745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CB9A7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El lenguaje corporal es correcto, mirando directamente a la persona que interviene en ese momento.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1CB3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E17B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F72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4AAF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CF21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273E" w14:paraId="1D53434A" w14:textId="77777777" w:rsidTr="00B56C0A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020F9" w14:textId="77777777" w:rsidR="00B5273E" w:rsidRDefault="00B5273E" w:rsidP="00B56C0A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Plantea cuestiones interesantes que enriquecen el foro.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BF0E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6AAD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72F2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90BE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B944" w14:textId="77777777" w:rsidR="00B5273E" w:rsidRDefault="00B5273E" w:rsidP="00B56C0A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4942B4" w14:textId="77777777" w:rsidR="00B5273E" w:rsidRDefault="00B5273E" w:rsidP="00B5273E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</w:p>
    <w:p w14:paraId="796414CF" w14:textId="2958A81C" w:rsidR="002436DE" w:rsidRDefault="002436DE" w:rsidP="00B5273E"/>
    <w:p w14:paraId="49360673" w14:textId="38A2402C" w:rsidR="006A6E29" w:rsidRPr="006A6E29" w:rsidRDefault="006A6E29" w:rsidP="006A6E29"/>
    <w:p w14:paraId="43849C05" w14:textId="516242F5" w:rsidR="006A6E29" w:rsidRPr="006A6E29" w:rsidRDefault="006A6E29" w:rsidP="006A6E29"/>
    <w:p w14:paraId="41AF945C" w14:textId="07DB61B8" w:rsidR="006A6E29" w:rsidRPr="006A6E29" w:rsidRDefault="006A6E29" w:rsidP="006A6E29"/>
    <w:p w14:paraId="06409096" w14:textId="75F77B91" w:rsidR="006A6E29" w:rsidRPr="006A6E29" w:rsidRDefault="006A6E29" w:rsidP="006A6E29"/>
    <w:p w14:paraId="324C68E8" w14:textId="77777777" w:rsidR="006A6E29" w:rsidRPr="006A6E29" w:rsidRDefault="006A6E29" w:rsidP="006A6E29"/>
    <w:sectPr w:rsidR="006A6E29" w:rsidRPr="006A6E29" w:rsidSect="0073723E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965F" w14:textId="77777777" w:rsidR="00C73EB4" w:rsidRDefault="00C73EB4" w:rsidP="005A1FBC">
      <w:pPr>
        <w:spacing w:line="240" w:lineRule="auto"/>
      </w:pPr>
      <w:r>
        <w:separator/>
      </w:r>
    </w:p>
  </w:endnote>
  <w:endnote w:type="continuationSeparator" w:id="0">
    <w:p w14:paraId="4972B83E" w14:textId="77777777" w:rsidR="00C73EB4" w:rsidRDefault="00C73EB4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Ubuntu">
    <w:altName w:val="Calibri"/>
    <w:charset w:val="0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Times New Roman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D5A2" w14:textId="7698368E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="006A6E29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"C:\\var\\folders\\vz\\hjk449zn5b11fxhj8_8jf08c0000gn\\T\\com.microsoft.Word\\WebArchiveCopyPasteTempFiles\\page1image6108784" \* MERGEFORMAT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6EEF2DD9" w14:textId="3E7646E0" w:rsidR="005E109F" w:rsidRPr="005E109F" w:rsidRDefault="006A6E29" w:rsidP="006A6E29">
    <w:pPr>
      <w:pStyle w:val="Standard"/>
      <w:jc w:val="center"/>
      <w:rPr>
        <w:rFonts w:ascii="Helvetica" w:eastAsia="Times New Roman" w:hAnsi="Helvetica" w:cs="Times New Roman"/>
        <w:sz w:val="16"/>
        <w:szCs w:val="16"/>
      </w:rPr>
    </w:pPr>
    <w:r>
      <w:rPr>
        <w:rFonts w:ascii="Helvetica" w:eastAsia="Ubuntu" w:hAnsi="Helvetica" w:cs="Ubuntu"/>
        <w:b/>
        <w:color w:val="000000"/>
        <w:sz w:val="16"/>
        <w:szCs w:val="16"/>
      </w:rPr>
      <w:t>Escala de valoración. Foro sobre adolescentes y redes sociales</w:t>
    </w:r>
    <w:r w:rsidR="00F67CB6" w:rsidRPr="00F67CB6">
      <w:rPr>
        <w:rFonts w:ascii="Helvetica" w:eastAsia="Ubuntu" w:hAnsi="Helvetica" w:cs="Ubuntu"/>
        <w:b/>
        <w:color w:val="000000"/>
        <w:sz w:val="16"/>
        <w:szCs w:val="16"/>
      </w:rPr>
      <w:t xml:space="preserve"> </w:t>
    </w:r>
    <w:r w:rsidR="00F67CB6" w:rsidRPr="006A6E29">
      <w:rPr>
        <w:rFonts w:ascii="Helvetica" w:eastAsia="Ubuntu" w:hAnsi="Helvetica" w:cs="Ubuntu"/>
        <w:bCs/>
        <w:color w:val="000000"/>
        <w:sz w:val="16"/>
        <w:szCs w:val="16"/>
      </w:rPr>
      <w:t>del</w:t>
    </w:r>
    <w:r w:rsidR="005A1FBC" w:rsidRPr="006A6E29">
      <w:rPr>
        <w:rFonts w:ascii="Helvetica" w:eastAsia="Times New Roman" w:hAnsi="Helvetica" w:cs="Times New Roman"/>
        <w:bCs/>
        <w:sz w:val="16"/>
        <w:szCs w:val="16"/>
      </w:rPr>
      <w:t xml:space="preserve"> </w:t>
    </w:r>
    <w:r w:rsidR="00302173" w:rsidRPr="00F67CB6">
      <w:rPr>
        <w:rFonts w:ascii="Helvetica" w:eastAsia="Times New Roman" w:hAnsi="Helvetica" w:cs="Times New Roman"/>
        <w:sz w:val="16"/>
        <w:szCs w:val="16"/>
      </w:rPr>
      <w:t xml:space="preserve">Área </w:t>
    </w:r>
    <w:r w:rsidR="005A1FBC" w:rsidRPr="00F67CB6">
      <w:rPr>
        <w:rFonts w:ascii="Helvetica" w:eastAsia="Times New Roman" w:hAnsi="Helvetica" w:cs="Times New Roman"/>
        <w:sz w:val="16"/>
        <w:szCs w:val="16"/>
      </w:rPr>
      <w:t xml:space="preserve">de Recursos Educativos Digitales (INTEF) se encuentra bajo una Licencia Creative Commons Atribución-CompartirIgual 4.0 España. </w:t>
    </w:r>
    <w:r w:rsidR="005E109F" w:rsidRPr="005E109F">
      <w:rPr>
        <w:rFonts w:ascii="Helvetica" w:eastAsia="Times New Roman" w:hAnsi="Helvetica" w:cs="Times New Roman"/>
        <w:sz w:val="16"/>
        <w:szCs w:val="16"/>
      </w:rPr>
      <w:t>Adaptado de Escala genérica de valoración. Debates sobre Cienci</w:t>
    </w:r>
    <w:r w:rsidR="00CF0CE5">
      <w:rPr>
        <w:rFonts w:ascii="Helvetica" w:eastAsia="Times New Roman" w:hAnsi="Helvetica" w:cs="Times New Roman"/>
        <w:sz w:val="16"/>
        <w:szCs w:val="16"/>
      </w:rPr>
      <w:t xml:space="preserve">a </w:t>
    </w:r>
    <w:r w:rsidR="005E109F" w:rsidRPr="005E109F">
      <w:rPr>
        <w:rFonts w:ascii="Helvetica" w:eastAsia="Times New Roman" w:hAnsi="Helvetica" w:cs="Times New Roman"/>
        <w:sz w:val="16"/>
        <w:szCs w:val="16"/>
      </w:rPr>
      <w:t>de Cedec</w:t>
    </w:r>
    <w:r>
      <w:rPr>
        <w:rFonts w:ascii="Helvetica" w:eastAsia="Times New Roman" w:hAnsi="Helvetica" w:cs="Times New Roman"/>
        <w:sz w:val="16"/>
        <w:szCs w:val="16"/>
      </w:rPr>
      <w:t>, que</w:t>
    </w:r>
    <w:r w:rsidR="005E109F" w:rsidRPr="005E109F">
      <w:rPr>
        <w:rFonts w:ascii="Helvetica" w:eastAsia="Times New Roman" w:hAnsi="Helvetica" w:cs="Times New Roman"/>
        <w:sz w:val="16"/>
        <w:szCs w:val="16"/>
      </w:rPr>
      <w:t xml:space="preserve"> se encuentra bajo una </w:t>
    </w:r>
    <w:r w:rsidR="005E109F" w:rsidRPr="00846FB9">
      <w:rPr>
        <w:rFonts w:ascii="Helvetica" w:eastAsia="Times New Roman" w:hAnsi="Helvetica" w:cs="Times New Roman"/>
        <w:sz w:val="16"/>
        <w:szCs w:val="16"/>
      </w:rPr>
      <w:t>Licencia Creative Commons Atribución-CompartirIgual 4.0 España.</w:t>
    </w:r>
  </w:p>
  <w:p w14:paraId="53553BFE" w14:textId="68BEBF50" w:rsidR="005A1FBC" w:rsidRPr="00F67CB6" w:rsidRDefault="005A1FBC" w:rsidP="00CC27F2">
    <w:pPr>
      <w:pStyle w:val="Standard"/>
      <w:rPr>
        <w:rFonts w:ascii="Helvetica" w:eastAsia="Ubuntu" w:hAnsi="Helvetica" w:cs="Ubuntu"/>
        <w:b/>
        <w:color w:val="000000"/>
        <w:sz w:val="16"/>
        <w:szCs w:val="16"/>
      </w:rPr>
    </w:pP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25CA" w14:textId="77777777" w:rsidR="00C73EB4" w:rsidRDefault="00C73EB4" w:rsidP="005A1FBC">
      <w:pPr>
        <w:spacing w:line="240" w:lineRule="auto"/>
      </w:pPr>
      <w:r>
        <w:separator/>
      </w:r>
    </w:p>
  </w:footnote>
  <w:footnote w:type="continuationSeparator" w:id="0">
    <w:p w14:paraId="6900D6E9" w14:textId="77777777" w:rsidR="00C73EB4" w:rsidRDefault="00C73EB4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341195E1">
          <wp:simplePos x="0" y="0"/>
          <wp:positionH relativeFrom="margin">
            <wp:posOffset>7203595</wp:posOffset>
          </wp:positionH>
          <wp:positionV relativeFrom="paragraph">
            <wp:posOffset>-211455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36EED"/>
    <w:rsid w:val="000B4C9E"/>
    <w:rsid w:val="00117AEB"/>
    <w:rsid w:val="00162964"/>
    <w:rsid w:val="00187164"/>
    <w:rsid w:val="001C1573"/>
    <w:rsid w:val="001F5E83"/>
    <w:rsid w:val="00222978"/>
    <w:rsid w:val="00227D2D"/>
    <w:rsid w:val="002377D3"/>
    <w:rsid w:val="002436DE"/>
    <w:rsid w:val="002D7DCE"/>
    <w:rsid w:val="00302173"/>
    <w:rsid w:val="004169C5"/>
    <w:rsid w:val="00501668"/>
    <w:rsid w:val="00587768"/>
    <w:rsid w:val="00595180"/>
    <w:rsid w:val="005A1FBC"/>
    <w:rsid w:val="005B58F4"/>
    <w:rsid w:val="005C67D7"/>
    <w:rsid w:val="005E109F"/>
    <w:rsid w:val="005E50A3"/>
    <w:rsid w:val="006338F5"/>
    <w:rsid w:val="0069032E"/>
    <w:rsid w:val="006A6E29"/>
    <w:rsid w:val="006C3D52"/>
    <w:rsid w:val="0073723E"/>
    <w:rsid w:val="00754F30"/>
    <w:rsid w:val="00784B10"/>
    <w:rsid w:val="007B147D"/>
    <w:rsid w:val="007C4050"/>
    <w:rsid w:val="0083048F"/>
    <w:rsid w:val="00846FB9"/>
    <w:rsid w:val="00864E11"/>
    <w:rsid w:val="0088091E"/>
    <w:rsid w:val="008B0026"/>
    <w:rsid w:val="00913A54"/>
    <w:rsid w:val="00956084"/>
    <w:rsid w:val="00A737F9"/>
    <w:rsid w:val="00B21A58"/>
    <w:rsid w:val="00B5273E"/>
    <w:rsid w:val="00B75460"/>
    <w:rsid w:val="00BC62F5"/>
    <w:rsid w:val="00BC665C"/>
    <w:rsid w:val="00C03967"/>
    <w:rsid w:val="00C07869"/>
    <w:rsid w:val="00C73EB4"/>
    <w:rsid w:val="00CC27F2"/>
    <w:rsid w:val="00CF0CE5"/>
    <w:rsid w:val="00CF2885"/>
    <w:rsid w:val="00D26F31"/>
    <w:rsid w:val="00D63F2C"/>
    <w:rsid w:val="00D77082"/>
    <w:rsid w:val="00E6106A"/>
    <w:rsid w:val="00F00831"/>
    <w:rsid w:val="00F162C0"/>
    <w:rsid w:val="00F500DE"/>
    <w:rsid w:val="00F67CB6"/>
    <w:rsid w:val="00F8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5E8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83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B5273E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Liberation Serif" w:hAnsi="Liberation Serif" w:cs="Liberation Serif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5E10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1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C30C6-7161-504F-A935-2A62A5BB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 Plaza Agudo</dc:creator>
  <cp:lastModifiedBy>Inmaculada Plaza Agudo</cp:lastModifiedBy>
  <cp:revision>2</cp:revision>
  <cp:lastPrinted>2020-11-14T08:48:00Z</cp:lastPrinted>
  <dcterms:created xsi:type="dcterms:W3CDTF">2020-12-10T17:24:00Z</dcterms:created>
  <dcterms:modified xsi:type="dcterms:W3CDTF">2020-12-10T17:24:00Z</dcterms:modified>
</cp:coreProperties>
</file>