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594"/>
      </w:tblGrid>
      <w:tr w:rsidR="00530181" w:rsidTr="005940B9">
        <w:tc>
          <w:tcPr>
            <w:tcW w:w="1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 w:rsidP="00B2166B">
            <w:pPr>
              <w:pStyle w:val="Standard"/>
              <w:tabs>
                <w:tab w:val="left" w:pos="709"/>
                <w:tab w:val="left" w:pos="8772"/>
                <w:tab w:val="left" w:pos="8832"/>
              </w:tabs>
              <w:ind w:right="105"/>
              <w:jc w:val="center"/>
            </w:pPr>
            <w:r>
              <w:rPr>
                <w:rFonts w:ascii="Ubuntu" w:hAnsi="Ubuntu"/>
                <w:b/>
                <w:bCs/>
                <w:color w:val="000000"/>
              </w:rPr>
              <w:t xml:space="preserve">RÚBRICA DE </w:t>
            </w:r>
            <w:r w:rsidRPr="00FE2294">
              <w:rPr>
                <w:rFonts w:ascii="Ubuntu" w:hAnsi="Ubuntu"/>
                <w:b/>
                <w:bCs/>
                <w:color w:val="000000"/>
              </w:rPr>
              <w:t xml:space="preserve">PALABRAS </w:t>
            </w:r>
            <w:r w:rsidR="00B2166B" w:rsidRPr="00FE2294">
              <w:rPr>
                <w:rFonts w:ascii="Ubuntu" w:hAnsi="Ubuntu"/>
                <w:b/>
                <w:bCs/>
                <w:color w:val="000000"/>
              </w:rPr>
              <w:t>DERIVADAS</w:t>
            </w:r>
          </w:p>
        </w:tc>
      </w:tr>
    </w:tbl>
    <w:p w:rsidR="00530181" w:rsidRDefault="00E63DD1">
      <w:pPr>
        <w:pStyle w:val="Textbody"/>
      </w:pPr>
      <w:r>
        <w:rPr>
          <w:rFonts w:ascii="Ubuntu" w:hAnsi="Ubuntu"/>
          <w:sz w:val="16"/>
          <w:szCs w:val="16"/>
        </w:rPr>
        <w:t>.</w:t>
      </w:r>
      <w:r>
        <w:rPr>
          <w:rFonts w:ascii="Ubuntu" w:hAnsi="Ubuntu"/>
        </w:rPr>
        <w:br/>
      </w:r>
      <w:r>
        <w:rPr>
          <w:rFonts w:ascii="Ubuntu" w:hAnsi="Ubuntu" w:cs="Arial"/>
          <w:color w:val="000000"/>
          <w:sz w:val="20"/>
          <w:szCs w:val="20"/>
        </w:rPr>
        <w:t>Nombre del alumno/a</w:t>
      </w:r>
      <w:proofErr w:type="gramStart"/>
      <w:r>
        <w:rPr>
          <w:rFonts w:ascii="Ubuntu" w:hAnsi="Ubuntu" w:cs="Arial"/>
          <w:color w:val="000000"/>
          <w:sz w:val="20"/>
          <w:szCs w:val="20"/>
        </w:rPr>
        <w:t>:</w:t>
      </w:r>
      <w:r>
        <w:rPr>
          <w:rFonts w:ascii="Ubuntu" w:hAnsi="Ubuntu" w:cs="Arial"/>
          <w:color w:val="000000"/>
          <w:sz w:val="18"/>
          <w:szCs w:val="18"/>
        </w:rPr>
        <w:t>_</w:t>
      </w:r>
      <w:proofErr w:type="gramEnd"/>
      <w:r>
        <w:rPr>
          <w:rFonts w:ascii="Ubuntu" w:hAnsi="Ubuntu" w:cs="Arial"/>
          <w:color w:val="000000"/>
          <w:sz w:val="18"/>
          <w:szCs w:val="18"/>
        </w:rPr>
        <w:t>_____________________________________________________</w:t>
      </w:r>
    </w:p>
    <w:tbl>
      <w:tblPr>
        <w:tblW w:w="155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76"/>
        <w:gridCol w:w="2904"/>
        <w:gridCol w:w="2977"/>
        <w:gridCol w:w="3260"/>
        <w:gridCol w:w="2977"/>
      </w:tblGrid>
      <w:tr w:rsidR="00530181" w:rsidTr="005940B9"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color w:val="000000"/>
                <w:sz w:val="16"/>
                <w:szCs w:val="16"/>
              </w:rPr>
              <w:t>ASPECTOS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  <w:sz w:val="16"/>
                <w:szCs w:val="16"/>
              </w:rPr>
            </w:pPr>
            <w:r w:rsidRPr="005940B9">
              <w:rPr>
                <w:rFonts w:ascii="Source Sans Pro" w:hAnsi="Source Sans Pro"/>
                <w:color w:val="000000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  <w:sz w:val="16"/>
                <w:szCs w:val="16"/>
              </w:rPr>
            </w:pPr>
            <w:r w:rsidRPr="005940B9">
              <w:rPr>
                <w:rFonts w:ascii="Source Sans Pro" w:hAnsi="Source Sans Pro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  <w:sz w:val="16"/>
                <w:szCs w:val="16"/>
              </w:rPr>
            </w:pPr>
            <w:r w:rsidRPr="005940B9">
              <w:rPr>
                <w:rFonts w:ascii="Source Sans Pro" w:hAnsi="Source Sans Pro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Default="00E63DD1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530181" w:rsidTr="005940B9">
        <w:trPr>
          <w:trHeight w:val="801"/>
        </w:trPr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D3550" w:rsidRPr="005940B9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bCs/>
                <w:sz w:val="16"/>
                <w:szCs w:val="16"/>
              </w:rPr>
              <w:t>VOCABULARIO</w:t>
            </w:r>
          </w:p>
          <w:p w:rsidR="00530181" w:rsidRPr="005940B9" w:rsidRDefault="00E63DD1">
            <w:pPr>
              <w:pStyle w:val="Standard"/>
              <w:jc w:val="both"/>
              <w:rPr>
                <w:sz w:val="16"/>
                <w:szCs w:val="16"/>
              </w:rPr>
            </w:pPr>
            <w:r w:rsidRPr="005940B9">
              <w:rPr>
                <w:rFonts w:ascii="Ubuntu" w:hAnsi="Ubuntu"/>
                <w:bCs/>
                <w:sz w:val="16"/>
                <w:szCs w:val="16"/>
              </w:rPr>
              <w:t xml:space="preserve">Hace referencia al uso de las palabras a nivel oral y escrito. </w:t>
            </w:r>
          </w:p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643383" w:rsidP="003D4118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Conoce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 el vocabulario </w:t>
            </w:r>
            <w:r w:rsidRPr="005940B9">
              <w:rPr>
                <w:rFonts w:ascii="Ubuntu" w:hAnsi="Ubuntu"/>
                <w:sz w:val="16"/>
                <w:szCs w:val="16"/>
              </w:rPr>
              <w:t>trabajado a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 lo largo de las actividades 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>y es capaz de ponerlo en práctica</w:t>
            </w:r>
            <w:r w:rsidR="003D4118" w:rsidRPr="005940B9">
              <w:rPr>
                <w:rFonts w:ascii="Ubuntu" w:hAnsi="Ubuntu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643383" w:rsidP="003D4118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Utiliza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 la mayor parte del vocabulario que se ha trabajado durante las actividades y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 generalmente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lo pone en práctica</w:t>
            </w:r>
            <w:r w:rsidR="003D4118" w:rsidRPr="005940B9">
              <w:rPr>
                <w:rFonts w:ascii="Ubuntu" w:hAnsi="Ubuntu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643383" w:rsidP="00B2166B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Es capaz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 de utilizar  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una parte del vocabulario que se ha trabajado durante las actividades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643383" w:rsidP="00B2166B">
            <w:pPr>
              <w:pStyle w:val="Standard"/>
              <w:jc w:val="both"/>
              <w:rPr>
                <w:rFonts w:ascii="Ubuntu" w:hAnsi="Ubuntu"/>
                <w:sz w:val="16"/>
                <w:szCs w:val="18"/>
              </w:rPr>
            </w:pPr>
            <w:r w:rsidRPr="005940B9">
              <w:rPr>
                <w:rFonts w:ascii="Ubuntu" w:hAnsi="Ubuntu"/>
                <w:sz w:val="16"/>
                <w:szCs w:val="18"/>
              </w:rPr>
              <w:t>Uti</w:t>
            </w:r>
            <w:r w:rsidR="003D4118" w:rsidRPr="005940B9">
              <w:rPr>
                <w:rFonts w:ascii="Ubuntu" w:hAnsi="Ubuntu"/>
                <w:sz w:val="16"/>
                <w:szCs w:val="18"/>
              </w:rPr>
              <w:t>l</w:t>
            </w:r>
            <w:r w:rsidRPr="005940B9">
              <w:rPr>
                <w:rFonts w:ascii="Ubuntu" w:hAnsi="Ubuntu"/>
                <w:sz w:val="16"/>
                <w:szCs w:val="18"/>
              </w:rPr>
              <w:t>iza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 xml:space="preserve"> una pequeña parte del vocabulario que se ha trabajado </w:t>
            </w:r>
            <w:r w:rsidR="00783D58" w:rsidRPr="005940B9">
              <w:rPr>
                <w:rFonts w:ascii="Ubuntu" w:hAnsi="Ubuntu"/>
                <w:sz w:val="16"/>
                <w:szCs w:val="18"/>
              </w:rPr>
              <w:t>a lo largo de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 xml:space="preserve"> las actividades. </w:t>
            </w:r>
          </w:p>
        </w:tc>
      </w:tr>
      <w:tr w:rsidR="00530181" w:rsidTr="005940B9">
        <w:tc>
          <w:tcPr>
            <w:tcW w:w="3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bCs/>
                <w:sz w:val="16"/>
                <w:szCs w:val="16"/>
              </w:rPr>
              <w:t>ORTOGAFÍA</w:t>
            </w:r>
            <w:r w:rsidRPr="005940B9">
              <w:rPr>
                <w:rFonts w:ascii="Ubuntu" w:hAnsi="Ubuntu"/>
                <w:sz w:val="16"/>
                <w:szCs w:val="16"/>
              </w:rPr>
              <w:br/>
              <w:t>Hace referencia a la aplicación de las reglas ortográficas de la lengua castellana  en el ámbito de la escritura.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643383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El alumnado escribe de manera correcta las palabras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 derivadas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 que </w:t>
            </w:r>
            <w:r w:rsidR="00643383" w:rsidRPr="005940B9">
              <w:rPr>
                <w:rFonts w:ascii="Ubuntu" w:hAnsi="Ubuntu"/>
                <w:sz w:val="16"/>
                <w:szCs w:val="16"/>
              </w:rPr>
              <w:t>necesitan en las actividades propuestas.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643383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 xml:space="preserve">El alumnado escribe de manera correcta la mayor parte de  las palabras 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derivadas 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que 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se 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deben usar en las actividades planteadas. 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643383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El alumnado escribe de manera correcta una parte de  las palabras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 derivadas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 que se 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utilizan en las </w:t>
            </w:r>
            <w:r w:rsidR="00783D58" w:rsidRPr="005940B9">
              <w:rPr>
                <w:rFonts w:ascii="Ubuntu" w:hAnsi="Ubuntu" w:hint="eastAsia"/>
                <w:sz w:val="16"/>
                <w:szCs w:val="16"/>
              </w:rPr>
              <w:t>actividades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643383">
            <w:pPr>
              <w:pStyle w:val="Standard"/>
              <w:jc w:val="both"/>
              <w:rPr>
                <w:rFonts w:ascii="Ubuntu" w:hAnsi="Ubuntu"/>
                <w:sz w:val="16"/>
                <w:szCs w:val="18"/>
              </w:rPr>
            </w:pPr>
            <w:r w:rsidRPr="005940B9">
              <w:rPr>
                <w:rFonts w:ascii="Ubuntu" w:hAnsi="Ubuntu"/>
                <w:sz w:val="16"/>
                <w:szCs w:val="18"/>
              </w:rPr>
              <w:t>El a</w:t>
            </w:r>
            <w:r w:rsidR="00643383" w:rsidRPr="005940B9">
              <w:rPr>
                <w:rFonts w:ascii="Ubuntu" w:hAnsi="Ubuntu"/>
                <w:sz w:val="16"/>
                <w:szCs w:val="18"/>
              </w:rPr>
              <w:t xml:space="preserve">lumnado no es capaz de escribir </w:t>
            </w:r>
            <w:r w:rsidRPr="005940B9">
              <w:rPr>
                <w:rFonts w:ascii="Ubuntu" w:hAnsi="Ubuntu"/>
                <w:sz w:val="16"/>
                <w:szCs w:val="18"/>
              </w:rPr>
              <w:t>correcta</w:t>
            </w:r>
            <w:r w:rsidR="00643383" w:rsidRPr="005940B9">
              <w:rPr>
                <w:rFonts w:ascii="Ubuntu" w:hAnsi="Ubuntu"/>
                <w:sz w:val="16"/>
                <w:szCs w:val="18"/>
              </w:rPr>
              <w:t>mente</w:t>
            </w:r>
            <w:r w:rsidRPr="005940B9">
              <w:rPr>
                <w:rFonts w:ascii="Ubuntu" w:hAnsi="Ubuntu"/>
                <w:sz w:val="16"/>
                <w:szCs w:val="18"/>
              </w:rPr>
              <w:t xml:space="preserve"> las palabras </w:t>
            </w:r>
            <w:r w:rsidR="00B2166B" w:rsidRPr="005940B9">
              <w:rPr>
                <w:rFonts w:ascii="Ubuntu" w:hAnsi="Ubuntu"/>
                <w:sz w:val="16"/>
                <w:szCs w:val="18"/>
              </w:rPr>
              <w:t xml:space="preserve">derivadas </w:t>
            </w:r>
            <w:r w:rsidR="00783D58" w:rsidRPr="005940B9">
              <w:rPr>
                <w:rFonts w:ascii="Ubuntu" w:hAnsi="Ubuntu"/>
                <w:sz w:val="16"/>
                <w:szCs w:val="18"/>
              </w:rPr>
              <w:t xml:space="preserve">que se necesitan para las actividades. </w:t>
            </w:r>
          </w:p>
        </w:tc>
      </w:tr>
      <w:tr w:rsidR="00530181" w:rsidTr="005940B9">
        <w:tc>
          <w:tcPr>
            <w:tcW w:w="3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bCs/>
                <w:sz w:val="16"/>
                <w:szCs w:val="16"/>
              </w:rPr>
              <w:t>COMPRENSIÓN</w:t>
            </w:r>
          </w:p>
          <w:p w:rsidR="00530181" w:rsidRPr="005940B9" w:rsidRDefault="00E63DD1" w:rsidP="006F2772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br/>
              <w:t xml:space="preserve">Habilidad para interpretar un mensaje oral o escrito. 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322125" w:rsidP="003D4118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C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omprende el significado de las palabras 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derivadas 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>que se han  ido exponiendo a lo largo del tema y las emplea con sentido dentro de un mensaje escrito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 y oral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322125" w:rsidP="003D4118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Entiende el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significado de casi todas las palabras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 derivadas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que se han  ido exponiendo a lo largo del tema y, generalmente,  las emplea con sentido dentro de un mensaje escrito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 oral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322125" w:rsidP="003D4118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Comprende el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significado de algunas de las palabras 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 xml:space="preserve">derivadas 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>que se han  ido exponiendo a lo largo del tema y, a veces, las emplea  con sentido dentro de un mensaje escrito</w:t>
            </w:r>
            <w:r w:rsidR="00783D58" w:rsidRPr="005940B9">
              <w:rPr>
                <w:rFonts w:ascii="Ubuntu" w:hAnsi="Ubuntu"/>
                <w:sz w:val="16"/>
                <w:szCs w:val="16"/>
              </w:rPr>
              <w:t xml:space="preserve"> y oral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>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322125" w:rsidP="003D4118">
            <w:pPr>
              <w:pStyle w:val="Standard"/>
              <w:jc w:val="both"/>
              <w:rPr>
                <w:rFonts w:ascii="Ubuntu" w:hAnsi="Ubuntu"/>
                <w:sz w:val="16"/>
                <w:szCs w:val="18"/>
              </w:rPr>
            </w:pPr>
            <w:r w:rsidRPr="005940B9">
              <w:rPr>
                <w:rFonts w:ascii="Ubuntu" w:hAnsi="Ubuntu"/>
                <w:sz w:val="16"/>
                <w:szCs w:val="18"/>
              </w:rPr>
              <w:t>N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 xml:space="preserve">o </w:t>
            </w:r>
            <w:r w:rsidRPr="005940B9">
              <w:rPr>
                <w:rFonts w:ascii="Ubuntu" w:hAnsi="Ubuntu"/>
                <w:sz w:val="16"/>
                <w:szCs w:val="18"/>
              </w:rPr>
              <w:t xml:space="preserve">es capaz de comprender el significado de las palabras </w:t>
            </w:r>
            <w:r w:rsidR="00B2166B" w:rsidRPr="005940B9">
              <w:rPr>
                <w:rFonts w:ascii="Ubuntu" w:hAnsi="Ubuntu"/>
                <w:sz w:val="16"/>
                <w:szCs w:val="18"/>
              </w:rPr>
              <w:t xml:space="preserve"> 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 xml:space="preserve">que se han ido </w:t>
            </w:r>
            <w:r w:rsidRPr="005940B9">
              <w:rPr>
                <w:rFonts w:ascii="Ubuntu" w:hAnsi="Ubuntu"/>
                <w:sz w:val="16"/>
                <w:szCs w:val="18"/>
              </w:rPr>
              <w:t>exponiendo a lo largo del tema ni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 xml:space="preserve"> de emplearlas con sentido dentro de un mensaje escrito</w:t>
            </w:r>
            <w:r w:rsidR="006B07E2" w:rsidRPr="005940B9">
              <w:rPr>
                <w:rFonts w:ascii="Ubuntu" w:hAnsi="Ubuntu"/>
                <w:sz w:val="16"/>
                <w:szCs w:val="18"/>
              </w:rPr>
              <w:t xml:space="preserve"> ni oral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>.</w:t>
            </w:r>
          </w:p>
        </w:tc>
      </w:tr>
      <w:tr w:rsidR="00530181" w:rsidTr="005940B9">
        <w:tc>
          <w:tcPr>
            <w:tcW w:w="3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Standard"/>
              <w:jc w:val="both"/>
              <w:rPr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bCs/>
                <w:sz w:val="16"/>
                <w:szCs w:val="16"/>
              </w:rPr>
              <w:t>COMUNICACIÓN LINGÜÍSTICA</w:t>
            </w:r>
          </w:p>
          <w:p w:rsidR="00530181" w:rsidRPr="005940B9" w:rsidRDefault="00B328AC" w:rsidP="00B328AC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Capacidad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par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a transmitir opiniones, ideas… con 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>fluidez y claridad.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 xml:space="preserve">Comparte aportaciones en relación </w:t>
            </w:r>
            <w:r w:rsidR="00B328AC" w:rsidRPr="005940B9">
              <w:rPr>
                <w:rFonts w:ascii="Ubuntu" w:hAnsi="Ubuntu"/>
                <w:sz w:val="16"/>
                <w:szCs w:val="16"/>
              </w:rPr>
              <w:t>a las palabras derivadas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 de manera espontánea, mostrando así que ha comprendido </w:t>
            </w:r>
            <w:r w:rsidR="00B328AC" w:rsidRPr="005940B9">
              <w:rPr>
                <w:rFonts w:ascii="Ubuntu" w:hAnsi="Ubuntu"/>
                <w:sz w:val="16"/>
                <w:szCs w:val="16"/>
              </w:rPr>
              <w:t>su significado.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 xml:space="preserve">El alumnado suele compartir aportaciones en relación con </w:t>
            </w:r>
            <w:r w:rsidR="00B328AC" w:rsidRPr="005940B9">
              <w:rPr>
                <w:rFonts w:ascii="Ubuntu" w:hAnsi="Ubuntu"/>
                <w:sz w:val="16"/>
                <w:szCs w:val="16"/>
              </w:rPr>
              <w:t xml:space="preserve">las palabras derivadas de </w:t>
            </w:r>
            <w:r w:rsidRPr="005940B9">
              <w:rPr>
                <w:rFonts w:ascii="Ubuntu" w:hAnsi="Ubuntu"/>
                <w:sz w:val="16"/>
                <w:szCs w:val="16"/>
              </w:rPr>
              <w:t>manera espontánea</w:t>
            </w:r>
            <w:r w:rsidR="00B328AC" w:rsidRPr="005940B9">
              <w:rPr>
                <w:rFonts w:ascii="Ubuntu" w:hAnsi="Ubuntu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B328AC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En ocasiones comparte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aportaciones en relación con </w:t>
            </w:r>
            <w:r w:rsidRPr="005940B9">
              <w:rPr>
                <w:rFonts w:ascii="Ubuntu" w:hAnsi="Ubuntu"/>
                <w:sz w:val="16"/>
                <w:szCs w:val="16"/>
              </w:rPr>
              <w:t>las palabras derivadas de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manera espontánea, pero no comprende </w:t>
            </w:r>
            <w:r w:rsidRPr="005940B9">
              <w:rPr>
                <w:rFonts w:ascii="Ubuntu" w:hAnsi="Ubuntu"/>
                <w:sz w:val="16"/>
                <w:szCs w:val="16"/>
              </w:rPr>
              <w:t>todo su contenido.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B328AC" w:rsidP="005940B9">
            <w:pPr>
              <w:pStyle w:val="Standard"/>
              <w:jc w:val="both"/>
              <w:rPr>
                <w:rFonts w:ascii="Ubuntu" w:hAnsi="Ubuntu"/>
                <w:sz w:val="16"/>
                <w:szCs w:val="18"/>
              </w:rPr>
            </w:pPr>
            <w:r w:rsidRPr="005940B9">
              <w:rPr>
                <w:rFonts w:ascii="Ubuntu" w:hAnsi="Ubuntu"/>
                <w:sz w:val="16"/>
                <w:szCs w:val="18"/>
              </w:rPr>
              <w:t>N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>o realiza aportaciones en relación con el tema trabajado de manera espontánea</w:t>
            </w:r>
            <w:r w:rsidRPr="005940B9">
              <w:rPr>
                <w:rFonts w:ascii="Ubuntu" w:hAnsi="Ubuntu"/>
                <w:sz w:val="16"/>
                <w:szCs w:val="18"/>
              </w:rPr>
              <w:t xml:space="preserve"> ni 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>comprende el contenido</w:t>
            </w:r>
            <w:r w:rsidRPr="005940B9">
              <w:rPr>
                <w:rFonts w:ascii="Ubuntu" w:hAnsi="Ubuntu"/>
                <w:sz w:val="16"/>
                <w:szCs w:val="18"/>
              </w:rPr>
              <w:t>.</w:t>
            </w:r>
          </w:p>
        </w:tc>
      </w:tr>
      <w:tr w:rsidR="00530181" w:rsidTr="005940B9">
        <w:tc>
          <w:tcPr>
            <w:tcW w:w="3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 w:rsidP="005940B9">
            <w:pPr>
              <w:pStyle w:val="Standard"/>
              <w:rPr>
                <w:rFonts w:ascii="Ubuntu" w:hAnsi="Ubuntu"/>
                <w:b/>
                <w:bCs/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bCs/>
                <w:sz w:val="16"/>
                <w:szCs w:val="16"/>
              </w:rPr>
              <w:t>COMPETENCIA DIGITAL</w:t>
            </w:r>
            <w:r w:rsidRPr="005940B9">
              <w:rPr>
                <w:rFonts w:ascii="Ubuntu" w:hAnsi="Ubuntu"/>
                <w:sz w:val="16"/>
                <w:szCs w:val="16"/>
              </w:rPr>
              <w:br/>
              <w:t xml:space="preserve">Habilidad para el uso de las nuevas tecnologías de manera crítica, segura y creativa. 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El alumnado es capaz de comprender el uso de las TIC para ayudar al proceso de aprendizaje y las utiliza como herramienta de ayuda.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El alumnado, generalmente,  es capaz de comprender el uso de las TIC para ayudar al proceso de aprendizaje y las utiliza como herramienta de ayuda.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3D4118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 xml:space="preserve">De 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manera ocasional,  es capaz de comprender el uso de las TIC para ayudar al proceso de aprendizaje y, a veces, las utiliza como herramienta de ayuda.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3D4118" w:rsidP="005940B9">
            <w:pPr>
              <w:pStyle w:val="Standard"/>
              <w:jc w:val="both"/>
              <w:rPr>
                <w:rFonts w:ascii="Ubuntu" w:hAnsi="Ubuntu"/>
                <w:sz w:val="16"/>
                <w:szCs w:val="18"/>
              </w:rPr>
            </w:pPr>
            <w:r w:rsidRPr="005940B9">
              <w:rPr>
                <w:rFonts w:ascii="Ubuntu" w:hAnsi="Ubuntu"/>
                <w:sz w:val="16"/>
                <w:szCs w:val="18"/>
              </w:rPr>
              <w:t>N</w:t>
            </w:r>
            <w:r w:rsidR="00E63DD1" w:rsidRPr="005940B9">
              <w:rPr>
                <w:rFonts w:ascii="Ubuntu" w:hAnsi="Ubuntu"/>
                <w:sz w:val="16"/>
                <w:szCs w:val="18"/>
              </w:rPr>
              <w:t>o es capaz de comprender el uso de las TIC para ayudar al proceso de aprendizaje ni  las utiliza como herramienta de ayuda.</w:t>
            </w:r>
          </w:p>
        </w:tc>
      </w:tr>
      <w:tr w:rsidR="00530181" w:rsidTr="005940B9">
        <w:tc>
          <w:tcPr>
            <w:tcW w:w="3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 w:rsidP="005940B9">
            <w:pPr>
              <w:pStyle w:val="Standard"/>
              <w:rPr>
                <w:rFonts w:ascii="Ubuntu" w:hAnsi="Ubuntu"/>
                <w:b/>
                <w:bCs/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bCs/>
                <w:sz w:val="16"/>
                <w:szCs w:val="16"/>
              </w:rPr>
              <w:t>CONCIENCIA Y EXPRESIONES CULTURALES</w:t>
            </w:r>
            <w:r w:rsidR="00B517F1" w:rsidRPr="005940B9">
              <w:rPr>
                <w:rFonts w:ascii="Ubuntu" w:hAnsi="Ubuntu"/>
                <w:sz w:val="16"/>
                <w:szCs w:val="16"/>
              </w:rPr>
              <w:br/>
              <w:t>H</w:t>
            </w:r>
            <w:r w:rsidR="005940B9" w:rsidRPr="005940B9">
              <w:rPr>
                <w:rFonts w:ascii="Ubuntu" w:hAnsi="Ubuntu"/>
                <w:sz w:val="16"/>
                <w:szCs w:val="16"/>
              </w:rPr>
              <w:t xml:space="preserve">abilidad 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para entender, valorar y respetar la disparidad cultural </w:t>
            </w:r>
            <w:r w:rsidR="00B517F1" w:rsidRPr="005940B9">
              <w:rPr>
                <w:rFonts w:ascii="Ubuntu" w:hAnsi="Ubuntu"/>
                <w:sz w:val="16"/>
                <w:szCs w:val="16"/>
              </w:rPr>
              <w:t>de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 producciones artísticas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Muestra interés en las expresiones culturales que aparecen en la realización de las tareas.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El alumnado normalmente muestra interés en las expresiones culturales que aparecen en la realización de las tareas.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A veces el  alumnado muestra interés en las expresiones culturales que aparecen en la realización de las tareas.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5940B9">
            <w:pPr>
              <w:pStyle w:val="Standard"/>
              <w:jc w:val="both"/>
              <w:rPr>
                <w:rFonts w:ascii="Ubuntu" w:hAnsi="Ubuntu"/>
                <w:sz w:val="16"/>
                <w:szCs w:val="18"/>
              </w:rPr>
            </w:pPr>
            <w:r w:rsidRPr="005940B9">
              <w:rPr>
                <w:rFonts w:ascii="Ubuntu" w:hAnsi="Ubuntu"/>
                <w:sz w:val="16"/>
                <w:szCs w:val="18"/>
              </w:rPr>
              <w:t>El  alumnado no muestra interés en las expresiones culturales que aparecen en la realización de las tareas.</w:t>
            </w:r>
          </w:p>
        </w:tc>
      </w:tr>
      <w:tr w:rsidR="00530181" w:rsidTr="005940B9">
        <w:tc>
          <w:tcPr>
            <w:tcW w:w="34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30181" w:rsidRPr="005940B9" w:rsidRDefault="00E63DD1">
            <w:pPr>
              <w:pStyle w:val="Standard"/>
              <w:jc w:val="both"/>
              <w:rPr>
                <w:rFonts w:ascii="Ubuntu" w:hAnsi="Ubuntu"/>
                <w:b/>
                <w:bCs/>
                <w:sz w:val="16"/>
                <w:szCs w:val="16"/>
              </w:rPr>
            </w:pPr>
            <w:r w:rsidRPr="005940B9">
              <w:rPr>
                <w:rFonts w:ascii="Ubuntu" w:hAnsi="Ubuntu"/>
                <w:b/>
                <w:bCs/>
                <w:sz w:val="16"/>
                <w:szCs w:val="16"/>
              </w:rPr>
              <w:t>APRENDER A APRENDER</w:t>
            </w:r>
          </w:p>
          <w:p w:rsidR="00530181" w:rsidRPr="005940B9" w:rsidRDefault="00530181">
            <w:pPr>
              <w:pStyle w:val="Standard"/>
              <w:jc w:val="both"/>
              <w:rPr>
                <w:rFonts w:ascii="Ubuntu" w:hAnsi="Ubuntu"/>
                <w:b/>
                <w:bCs/>
                <w:sz w:val="16"/>
                <w:szCs w:val="16"/>
              </w:rPr>
            </w:pPr>
          </w:p>
          <w:p w:rsidR="00530181" w:rsidRPr="005940B9" w:rsidRDefault="005940B9" w:rsidP="005940B9">
            <w:pPr>
              <w:pStyle w:val="Standard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Capacidad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</w:t>
            </w:r>
            <w:r w:rsidRPr="005940B9">
              <w:rPr>
                <w:rFonts w:ascii="Ubuntu" w:hAnsi="Ubuntu"/>
                <w:sz w:val="16"/>
                <w:szCs w:val="16"/>
              </w:rPr>
              <w:t>para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</w:t>
            </w:r>
            <w:r w:rsidRPr="005940B9">
              <w:rPr>
                <w:rFonts w:ascii="Ubuntu" w:hAnsi="Ubuntu"/>
                <w:sz w:val="16"/>
                <w:szCs w:val="16"/>
              </w:rPr>
              <w:t>aprender</w:t>
            </w:r>
            <w:r w:rsidR="00E63DD1" w:rsidRPr="005940B9">
              <w:rPr>
                <w:rFonts w:ascii="Ubuntu" w:hAnsi="Ubuntu"/>
                <w:sz w:val="16"/>
                <w:szCs w:val="16"/>
              </w:rPr>
              <w:t xml:space="preserve"> y generar aprendizaje de manera autónoma.  </w:t>
            </w:r>
          </w:p>
        </w:tc>
        <w:tc>
          <w:tcPr>
            <w:tcW w:w="29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3D4118">
            <w:pPr>
              <w:pStyle w:val="Standard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 xml:space="preserve">Es evidente </w:t>
            </w:r>
            <w:r w:rsidR="003D4118" w:rsidRPr="005940B9">
              <w:rPr>
                <w:rFonts w:ascii="Ubuntu" w:hAnsi="Ubuntu"/>
                <w:sz w:val="16"/>
                <w:szCs w:val="16"/>
              </w:rPr>
              <w:t>su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 interés por las actividades y el tema. Participa activamente de las tareas planteadas y realiza aportaciones en relación con las palabras 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>derivadas</w:t>
            </w:r>
            <w:r w:rsidRPr="005940B9">
              <w:rPr>
                <w:rFonts w:ascii="Ubuntu" w:hAnsi="Ubuntu"/>
                <w:sz w:val="16"/>
                <w:szCs w:val="16"/>
              </w:rPr>
              <w:t xml:space="preserve">.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 w:rsidP="00B2166B">
            <w:pPr>
              <w:pStyle w:val="Standard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 xml:space="preserve">El alumnado suele mostrar interés por las actividades y el tema y suele participar de las tareas planteadas realizando  aportaciones en relación con las palabras </w:t>
            </w:r>
            <w:r w:rsidR="00B2166B" w:rsidRPr="005940B9">
              <w:rPr>
                <w:rFonts w:ascii="Ubuntu" w:hAnsi="Ubuntu"/>
                <w:sz w:val="16"/>
                <w:szCs w:val="16"/>
              </w:rPr>
              <w:t>derivadas</w:t>
            </w:r>
            <w:r w:rsidRPr="005940B9">
              <w:rPr>
                <w:rFonts w:ascii="Ubuntu" w:hAnsi="Ubuntu"/>
                <w:sz w:val="16"/>
                <w:szCs w:val="16"/>
              </w:rPr>
              <w:t>.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>
            <w:pPr>
              <w:pStyle w:val="Standard"/>
              <w:rPr>
                <w:rFonts w:ascii="Ubuntu" w:hAnsi="Ubuntu"/>
                <w:sz w:val="16"/>
                <w:szCs w:val="16"/>
              </w:rPr>
            </w:pPr>
            <w:r w:rsidRPr="005940B9">
              <w:rPr>
                <w:rFonts w:ascii="Ubuntu" w:hAnsi="Ubuntu"/>
                <w:sz w:val="16"/>
                <w:szCs w:val="16"/>
              </w:rPr>
              <w:t>El alumnado, de manera ocasional,  muestra interés por las actividades y el tema. Participa poco de las tareas planteadas.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181" w:rsidRPr="005940B9" w:rsidRDefault="00E63DD1">
            <w:pPr>
              <w:pStyle w:val="Standard"/>
              <w:rPr>
                <w:rFonts w:ascii="Ubuntu" w:hAnsi="Ubuntu"/>
                <w:sz w:val="16"/>
                <w:szCs w:val="18"/>
              </w:rPr>
            </w:pPr>
            <w:r w:rsidRPr="005940B9">
              <w:rPr>
                <w:rFonts w:ascii="Ubuntu" w:hAnsi="Ubuntu"/>
                <w:sz w:val="16"/>
                <w:szCs w:val="18"/>
              </w:rPr>
              <w:t>El alumnado no muestra interés por las actividades y el tema. No suele participar  en  las tareas planteadas.</w:t>
            </w:r>
          </w:p>
        </w:tc>
      </w:tr>
    </w:tbl>
    <w:p w:rsidR="00530181" w:rsidRPr="005940B9" w:rsidRDefault="00530181" w:rsidP="005940B9">
      <w:pPr>
        <w:tabs>
          <w:tab w:val="left" w:pos="3478"/>
        </w:tabs>
        <w:rPr>
          <w:lang w:bidi="ar-SA"/>
        </w:rPr>
      </w:pPr>
    </w:p>
    <w:sectPr w:rsidR="00530181" w:rsidRPr="005940B9" w:rsidSect="005940B9">
      <w:headerReference w:type="default" r:id="rId8"/>
      <w:footerReference w:type="default" r:id="rId9"/>
      <w:pgSz w:w="16838" w:h="11906" w:orient="landscape"/>
      <w:pgMar w:top="720" w:right="720" w:bottom="720" w:left="720" w:header="600" w:footer="28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F9A" w:rsidRDefault="00A01F9A" w:rsidP="00530181">
      <w:r>
        <w:separator/>
      </w:r>
    </w:p>
  </w:endnote>
  <w:endnote w:type="continuationSeparator" w:id="0">
    <w:p w:rsidR="00A01F9A" w:rsidRDefault="00A01F9A" w:rsidP="00530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WenQuanYi Micro Hei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ee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495" w:rsidRDefault="008C5495" w:rsidP="008C5495">
    <w:pPr>
      <w:pStyle w:val="Footer"/>
      <w:jc w:val="both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866156" cy="300956"/>
          <wp:effectExtent l="0" t="0" r="0" b="0"/>
          <wp:wrapSquare wrapText="bothSides"/>
          <wp:docPr id="3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156" cy="30095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8C5495" w:rsidRDefault="008C5495" w:rsidP="008C5495">
    <w:pPr>
      <w:pStyle w:val="Footer"/>
      <w:jc w:val="center"/>
      <w:rPr>
        <w:sz w:val="20"/>
        <w:szCs w:val="20"/>
      </w:rPr>
    </w:pPr>
  </w:p>
  <w:p w:rsidR="008C5495" w:rsidRDefault="008C5495" w:rsidP="008C5495">
    <w:pPr>
      <w:pStyle w:val="Footer"/>
      <w:jc w:val="center"/>
    </w:pPr>
    <w:r>
      <w:rPr>
        <w:rFonts w:ascii="Cambria" w:hAnsi="Cambria"/>
        <w:sz w:val="16"/>
        <w:szCs w:val="16"/>
      </w:rPr>
      <w:t xml:space="preserve">Rúbrica de </w:t>
    </w:r>
    <w:r w:rsidRPr="005940B9">
      <w:rPr>
        <w:rFonts w:ascii="Cambria" w:hAnsi="Cambria"/>
        <w:sz w:val="16"/>
        <w:szCs w:val="16"/>
      </w:rPr>
      <w:t xml:space="preserve">palabras </w:t>
    </w:r>
    <w:r w:rsidR="00B2166B" w:rsidRPr="005940B9">
      <w:rPr>
        <w:rFonts w:ascii="Cambria" w:hAnsi="Cambria"/>
        <w:sz w:val="16"/>
        <w:szCs w:val="16"/>
      </w:rPr>
      <w:t>derivadas</w:t>
    </w:r>
    <w:r>
      <w:rPr>
        <w:rFonts w:ascii="Cambria" w:hAnsi="Cambria"/>
        <w:sz w:val="16"/>
        <w:szCs w:val="16"/>
      </w:rPr>
      <w:t xml:space="preserve"> de </w:t>
    </w:r>
    <w:r>
      <w:rPr>
        <w:rFonts w:ascii="Cambria" w:hAnsi="Cambria" w:cs="Segoe UI"/>
        <w:sz w:val="16"/>
        <w:szCs w:val="16"/>
      </w:rPr>
      <w:t>Área de Recursos Educativos Digitales (INTEF) se encuentra b</w:t>
    </w:r>
    <w:r>
      <w:rPr>
        <w:rFonts w:ascii="Cambria" w:hAnsi="Cambria"/>
        <w:sz w:val="16"/>
        <w:szCs w:val="16"/>
      </w:rPr>
      <w:t xml:space="preserve">ajo una Licencia </w:t>
    </w:r>
    <w:proofErr w:type="spellStart"/>
    <w:r>
      <w:rPr>
        <w:rFonts w:ascii="Cambria" w:hAnsi="Cambria"/>
        <w:sz w:val="16"/>
        <w:szCs w:val="16"/>
      </w:rPr>
      <w:t>Creative</w:t>
    </w:r>
    <w:proofErr w:type="spellEnd"/>
    <w:r>
      <w:rPr>
        <w:rFonts w:ascii="Cambria" w:hAnsi="Cambria"/>
        <w:sz w:val="16"/>
        <w:szCs w:val="16"/>
      </w:rPr>
      <w:t xml:space="preserve"> </w:t>
    </w:r>
    <w:proofErr w:type="spellStart"/>
    <w:r>
      <w:rPr>
        <w:rFonts w:ascii="Cambria" w:hAnsi="Cambria"/>
        <w:sz w:val="16"/>
        <w:szCs w:val="16"/>
      </w:rPr>
      <w:t>Commons</w:t>
    </w:r>
    <w:proofErr w:type="spellEnd"/>
    <w:r>
      <w:rPr>
        <w:rFonts w:ascii="Cambria" w:hAnsi="Cambria"/>
        <w:sz w:val="16"/>
        <w:szCs w:val="16"/>
      </w:rPr>
      <w:t xml:space="preserve"> Atribución-</w:t>
    </w:r>
    <w:proofErr w:type="spellStart"/>
    <w:r>
      <w:rPr>
        <w:rFonts w:ascii="Cambria" w:hAnsi="Cambria"/>
        <w:sz w:val="16"/>
        <w:szCs w:val="16"/>
      </w:rPr>
      <w:t>CompartirIgual</w:t>
    </w:r>
    <w:proofErr w:type="spellEnd"/>
    <w:r>
      <w:rPr>
        <w:rFonts w:ascii="Cambria" w:hAnsi="Cambria"/>
        <w:sz w:val="16"/>
        <w:szCs w:val="16"/>
      </w:rPr>
      <w:t xml:space="preserve"> 4.0 España.</w:t>
    </w:r>
  </w:p>
  <w:p w:rsidR="00530181" w:rsidRDefault="00530181">
    <w:pPr>
      <w:pStyle w:val="Standar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F9A" w:rsidRDefault="00A01F9A" w:rsidP="00530181">
      <w:r w:rsidRPr="00530181">
        <w:rPr>
          <w:color w:val="000000"/>
        </w:rPr>
        <w:separator/>
      </w:r>
    </w:p>
  </w:footnote>
  <w:footnote w:type="continuationSeparator" w:id="0">
    <w:p w:rsidR="00A01F9A" w:rsidRDefault="00A01F9A" w:rsidP="005301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81" w:rsidRDefault="00530181">
    <w:pPr>
      <w:pStyle w:val="Header"/>
      <w:jc w:val="both"/>
    </w:pPr>
    <w:r>
      <w:rPr>
        <w:rFonts w:ascii="Ubuntu" w:hAnsi="Ubuntu" w:cs="FreeSans"/>
        <w:bCs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6753228</wp:posOffset>
          </wp:positionH>
          <wp:positionV relativeFrom="paragraph">
            <wp:posOffset>-285750</wp:posOffset>
          </wp:positionV>
          <wp:extent cx="2926710" cy="638808"/>
          <wp:effectExtent l="0" t="0" r="0" b="0"/>
          <wp:wrapNone/>
          <wp:docPr id="1" name="Imagen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710" cy="63880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Ubuntu" w:hAnsi="Ubuntu" w:cs="FreeSans"/>
        <w:bCs/>
        <w:sz w:val="20"/>
        <w:szCs w:val="20"/>
      </w:rPr>
      <w:t>Área: Lengua Castellana y Literatura</w:t>
    </w:r>
  </w:p>
  <w:p w:rsidR="00530181" w:rsidRDefault="00530181">
    <w:pPr>
      <w:pStyle w:val="Header"/>
      <w:jc w:val="both"/>
    </w:pPr>
    <w:r>
      <w:rPr>
        <w:rFonts w:ascii="Ubuntu" w:hAnsi="Ubuntu" w:cs="FreeSans"/>
        <w:bCs/>
        <w:sz w:val="20"/>
        <w:szCs w:val="20"/>
      </w:rPr>
      <w:t>Curso: 2º curso de Educación Primaria</w:t>
    </w:r>
  </w:p>
  <w:p w:rsidR="00530181" w:rsidRDefault="00FB604E">
    <w:pPr>
      <w:pStyle w:val="Header"/>
      <w:jc w:val="both"/>
      <w:rPr>
        <w:rFonts w:ascii="Ubuntu" w:hAnsi="Ubuntu" w:cs="FreeSans"/>
        <w:bCs/>
        <w:sz w:val="20"/>
        <w:szCs w:val="20"/>
      </w:rPr>
    </w:pPr>
    <w:r w:rsidRPr="005940B9">
      <w:rPr>
        <w:rFonts w:ascii="Ubuntu" w:hAnsi="Ubuntu" w:cs="FreeSans"/>
        <w:bCs/>
        <w:sz w:val="20"/>
        <w:szCs w:val="20"/>
      </w:rPr>
      <w:t>Palabras derivadas</w:t>
    </w:r>
  </w:p>
  <w:p w:rsidR="00530181" w:rsidRDefault="00530181">
    <w:pPr>
      <w:pStyle w:val="Header"/>
      <w:jc w:val="both"/>
      <w:rPr>
        <w:rFonts w:ascii="FreeSans" w:hAnsi="FreeSans" w:cs="FreeSans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49DD"/>
    <w:multiLevelType w:val="multilevel"/>
    <w:tmpl w:val="D8B89AF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264331F"/>
    <w:multiLevelType w:val="multilevel"/>
    <w:tmpl w:val="DD3CD4C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181"/>
    <w:rsid w:val="00280803"/>
    <w:rsid w:val="00283712"/>
    <w:rsid w:val="002D0F45"/>
    <w:rsid w:val="00322125"/>
    <w:rsid w:val="00397830"/>
    <w:rsid w:val="003D4118"/>
    <w:rsid w:val="00530181"/>
    <w:rsid w:val="005940B9"/>
    <w:rsid w:val="00643383"/>
    <w:rsid w:val="006B07E2"/>
    <w:rsid w:val="006D3550"/>
    <w:rsid w:val="006F2772"/>
    <w:rsid w:val="0074148D"/>
    <w:rsid w:val="00783D58"/>
    <w:rsid w:val="008C5495"/>
    <w:rsid w:val="00A01F9A"/>
    <w:rsid w:val="00B2166B"/>
    <w:rsid w:val="00B328AC"/>
    <w:rsid w:val="00B517F1"/>
    <w:rsid w:val="00C376BC"/>
    <w:rsid w:val="00C82056"/>
    <w:rsid w:val="00D35589"/>
    <w:rsid w:val="00DC6043"/>
    <w:rsid w:val="00DE7615"/>
    <w:rsid w:val="00E63DD1"/>
    <w:rsid w:val="00FB604E"/>
    <w:rsid w:val="00FE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0181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30181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530181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rsid w:val="00530181"/>
    <w:pPr>
      <w:spacing w:after="120"/>
    </w:pPr>
  </w:style>
  <w:style w:type="paragraph" w:styleId="Lista">
    <w:name w:val="List"/>
    <w:basedOn w:val="Textbody"/>
    <w:rsid w:val="00530181"/>
    <w:rPr>
      <w:rFonts w:cs="Lohit Hindi"/>
    </w:rPr>
  </w:style>
  <w:style w:type="paragraph" w:customStyle="1" w:styleId="Caption">
    <w:name w:val="Caption"/>
    <w:basedOn w:val="Standard"/>
    <w:rsid w:val="0053018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rsid w:val="00530181"/>
    <w:pPr>
      <w:suppressLineNumbers/>
    </w:pPr>
    <w:rPr>
      <w:rFonts w:cs="Lohit Hindi"/>
    </w:rPr>
  </w:style>
  <w:style w:type="paragraph" w:customStyle="1" w:styleId="Heading3">
    <w:name w:val="Heading 3"/>
    <w:basedOn w:val="Standard"/>
    <w:next w:val="Textbody"/>
    <w:rsid w:val="00530181"/>
    <w:pPr>
      <w:spacing w:before="280" w:after="280"/>
      <w:outlineLvl w:val="2"/>
    </w:pPr>
    <w:rPr>
      <w:b/>
      <w:bCs/>
      <w:sz w:val="27"/>
      <w:szCs w:val="27"/>
    </w:rPr>
  </w:style>
  <w:style w:type="paragraph" w:customStyle="1" w:styleId="TableContents">
    <w:name w:val="Table Contents"/>
    <w:basedOn w:val="Standard"/>
    <w:rsid w:val="00530181"/>
    <w:pPr>
      <w:suppressLineNumbers/>
    </w:pPr>
  </w:style>
  <w:style w:type="paragraph" w:customStyle="1" w:styleId="TableHeading">
    <w:name w:val="Table Heading"/>
    <w:basedOn w:val="TableContents"/>
    <w:rsid w:val="00530181"/>
    <w:pPr>
      <w:jc w:val="center"/>
    </w:pPr>
    <w:rPr>
      <w:b/>
      <w:bCs/>
    </w:rPr>
  </w:style>
  <w:style w:type="paragraph" w:customStyle="1" w:styleId="Footer">
    <w:name w:val="Footer"/>
    <w:basedOn w:val="Standard"/>
    <w:rsid w:val="00530181"/>
    <w:pPr>
      <w:suppressLineNumbers/>
      <w:tabs>
        <w:tab w:val="center" w:pos="4252"/>
        <w:tab w:val="right" w:pos="8504"/>
      </w:tabs>
    </w:pPr>
  </w:style>
  <w:style w:type="paragraph" w:customStyle="1" w:styleId="Header">
    <w:name w:val="Header"/>
    <w:basedOn w:val="Standard"/>
    <w:rsid w:val="00530181"/>
    <w:pPr>
      <w:suppressLineNumbers/>
      <w:tabs>
        <w:tab w:val="center" w:pos="4252"/>
        <w:tab w:val="right" w:pos="8504"/>
      </w:tabs>
    </w:pPr>
  </w:style>
  <w:style w:type="character" w:customStyle="1" w:styleId="Absatz-Standardschriftart">
    <w:name w:val="Absatz-Standardschriftart"/>
    <w:rsid w:val="00530181"/>
  </w:style>
  <w:style w:type="character" w:customStyle="1" w:styleId="WW-Absatz-Standardschriftart">
    <w:name w:val="WW-Absatz-Standardschriftart"/>
    <w:rsid w:val="00530181"/>
  </w:style>
  <w:style w:type="character" w:customStyle="1" w:styleId="apple-converted-space">
    <w:name w:val="apple-converted-space"/>
    <w:basedOn w:val="Fuentedeprrafopredeter"/>
    <w:rsid w:val="00530181"/>
  </w:style>
  <w:style w:type="character" w:customStyle="1" w:styleId="Internetlink">
    <w:name w:val="Internet link"/>
    <w:rsid w:val="00530181"/>
    <w:rPr>
      <w:color w:val="000080"/>
      <w:u w:val="single"/>
    </w:rPr>
  </w:style>
  <w:style w:type="paragraph" w:styleId="Encabezado">
    <w:name w:val="header"/>
    <w:basedOn w:val="Normal"/>
    <w:rsid w:val="005301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rsid w:val="00530181"/>
    <w:rPr>
      <w:rFonts w:cs="Mangal"/>
      <w:szCs w:val="21"/>
    </w:rPr>
  </w:style>
  <w:style w:type="paragraph" w:styleId="Piedepgina">
    <w:name w:val="footer"/>
    <w:basedOn w:val="Normal"/>
    <w:rsid w:val="0053018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sid w:val="00530181"/>
    <w:rPr>
      <w:rFonts w:cs="Mangal"/>
      <w:szCs w:val="21"/>
    </w:rPr>
  </w:style>
  <w:style w:type="paragraph" w:styleId="Textodeglobo">
    <w:name w:val="Balloon Text"/>
    <w:basedOn w:val="Normal"/>
    <w:rsid w:val="00530181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sid w:val="00530181"/>
    <w:rPr>
      <w:rFonts w:ascii="Tahoma" w:hAnsi="Tahoma" w:cs="Mangal"/>
      <w:sz w:val="16"/>
      <w:szCs w:val="14"/>
    </w:rPr>
  </w:style>
  <w:style w:type="numbering" w:customStyle="1" w:styleId="WW8Num1">
    <w:name w:val="WW8Num1"/>
    <w:basedOn w:val="Sinlista"/>
    <w:rsid w:val="00530181"/>
    <w:pPr>
      <w:numPr>
        <w:numId w:val="1"/>
      </w:numPr>
    </w:pPr>
  </w:style>
  <w:style w:type="numbering" w:customStyle="1" w:styleId="WWNum1">
    <w:name w:val="WWNum1"/>
    <w:basedOn w:val="Sinlista"/>
    <w:rsid w:val="0053018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C0F62-6FED-4CA6-9B7C-4CDC0285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RÚBRICA PARA EVALUAR UN INFORME ESCRITO</vt:lpstr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RÚBRICA PARA EVALUAR UN INFORME ESCRITO</dc:title>
  <dc:creator>Víctor Javier Marín Navarro</dc:creator>
  <cp:lastModifiedBy>2020</cp:lastModifiedBy>
  <cp:revision>30</cp:revision>
  <cp:lastPrinted>2020-11-23T17:14:00Z</cp:lastPrinted>
  <dcterms:created xsi:type="dcterms:W3CDTF">2020-10-31T18:08:00Z</dcterms:created>
  <dcterms:modified xsi:type="dcterms:W3CDTF">2020-11-23T17:17:00Z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